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6C" w:rsidRPr="00404A48" w:rsidRDefault="00564E6C" w:rsidP="00A4538D">
      <w:pPr>
        <w:pStyle w:val="Annexetitle"/>
        <w:rPr>
          <w:sz w:val="22"/>
          <w:szCs w:val="22"/>
          <w:lang w:val="fr-FR"/>
        </w:rPr>
      </w:pPr>
      <w:r w:rsidRPr="00404A48">
        <w:rPr>
          <w:sz w:val="22"/>
          <w:szCs w:val="22"/>
          <w:lang w:val="fr-FR"/>
        </w:rPr>
        <w:t xml:space="preserve">Curriculum </w:t>
      </w:r>
      <w:r w:rsidR="00A4538D" w:rsidRPr="00404A48">
        <w:rPr>
          <w:sz w:val="22"/>
          <w:szCs w:val="22"/>
          <w:lang w:val="fr-FR"/>
        </w:rPr>
        <w:t xml:space="preserve">VITAE / </w:t>
      </w:r>
      <w:r w:rsidR="00947FE2">
        <w:rPr>
          <w:sz w:val="22"/>
          <w:szCs w:val="22"/>
          <w:lang w:val="fr-FR"/>
        </w:rPr>
        <w:t>gildas volaharison, EXPERT En agriculture durable</w:t>
      </w: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6775"/>
      </w:tblGrid>
      <w:tr w:rsidR="00635E09" w:rsidRPr="00404A48" w:rsidTr="00A05097">
        <w:tc>
          <w:tcPr>
            <w:tcW w:w="2836" w:type="dxa"/>
          </w:tcPr>
          <w:p w:rsidR="00635E09" w:rsidRPr="00404A48" w:rsidRDefault="0011713A" w:rsidP="00A4538D">
            <w:pPr>
              <w:pStyle w:val="Paragraphedeliste"/>
              <w:numPr>
                <w:ilvl w:val="0"/>
                <w:numId w:val="19"/>
              </w:numPr>
              <w:spacing w:after="0"/>
              <w:ind w:left="357" w:hanging="323"/>
              <w:contextualSpacing w:val="0"/>
              <w:rPr>
                <w:b/>
                <w:sz w:val="22"/>
                <w:szCs w:val="22"/>
                <w:lang w:val="fr-FR"/>
              </w:rPr>
            </w:pPr>
            <w:r w:rsidRPr="00404A48">
              <w:rPr>
                <w:b/>
                <w:sz w:val="22"/>
                <w:szCs w:val="22"/>
                <w:lang w:val="fr-FR"/>
              </w:rPr>
              <w:t>Nom de famille</w:t>
            </w:r>
            <w:r w:rsidR="00635E09" w:rsidRPr="00404A48">
              <w:rPr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6775" w:type="dxa"/>
          </w:tcPr>
          <w:p w:rsidR="00635E09" w:rsidRPr="00404A48" w:rsidRDefault="000C614C" w:rsidP="006D5EE4">
            <w:pPr>
              <w:pStyle w:val="NOM2"/>
            </w:pPr>
            <w:r w:rsidRPr="00404A48">
              <w:t>VOLAHARISON</w:t>
            </w:r>
          </w:p>
        </w:tc>
      </w:tr>
      <w:tr w:rsidR="00635E09" w:rsidRPr="00404A48" w:rsidTr="00A05097">
        <w:trPr>
          <w:trHeight w:val="248"/>
        </w:trPr>
        <w:tc>
          <w:tcPr>
            <w:tcW w:w="2836" w:type="dxa"/>
          </w:tcPr>
          <w:p w:rsidR="00635E09" w:rsidRPr="00404A48" w:rsidRDefault="0011713A" w:rsidP="00A4538D">
            <w:pPr>
              <w:pStyle w:val="Paragraphedeliste"/>
              <w:numPr>
                <w:ilvl w:val="0"/>
                <w:numId w:val="19"/>
              </w:numPr>
              <w:spacing w:after="0"/>
              <w:ind w:left="357" w:hanging="323"/>
              <w:contextualSpacing w:val="0"/>
              <w:rPr>
                <w:b/>
                <w:sz w:val="22"/>
                <w:szCs w:val="22"/>
                <w:lang w:val="fr-FR"/>
              </w:rPr>
            </w:pPr>
            <w:r w:rsidRPr="00404A48">
              <w:rPr>
                <w:b/>
                <w:sz w:val="22"/>
                <w:szCs w:val="22"/>
                <w:lang w:val="fr-FR"/>
              </w:rPr>
              <w:t xml:space="preserve">Prénom </w:t>
            </w:r>
            <w:r w:rsidR="00635E09" w:rsidRPr="00404A48">
              <w:rPr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6775" w:type="dxa"/>
          </w:tcPr>
          <w:p w:rsidR="00635E09" w:rsidRPr="00404A48" w:rsidRDefault="000C614C" w:rsidP="00CF3FB6">
            <w:pPr>
              <w:pStyle w:val="Prnom"/>
              <w:spacing w:after="0"/>
              <w:rPr>
                <w:noProof w:val="0"/>
                <w:szCs w:val="22"/>
              </w:rPr>
            </w:pPr>
            <w:r w:rsidRPr="00404A48">
              <w:rPr>
                <w:noProof w:val="0"/>
                <w:szCs w:val="22"/>
              </w:rPr>
              <w:t>Gildas</w:t>
            </w:r>
          </w:p>
        </w:tc>
      </w:tr>
      <w:tr w:rsidR="00635E09" w:rsidRPr="00404A48" w:rsidTr="00A05097">
        <w:tc>
          <w:tcPr>
            <w:tcW w:w="2836" w:type="dxa"/>
          </w:tcPr>
          <w:p w:rsidR="00635E09" w:rsidRPr="00404A48" w:rsidRDefault="001C4FA7" w:rsidP="00A4538D">
            <w:pPr>
              <w:pStyle w:val="Paragraphedeliste"/>
              <w:numPr>
                <w:ilvl w:val="0"/>
                <w:numId w:val="19"/>
              </w:numPr>
              <w:spacing w:after="0"/>
              <w:ind w:hanging="326"/>
              <w:contextualSpacing w:val="0"/>
              <w:jc w:val="left"/>
              <w:rPr>
                <w:b/>
                <w:sz w:val="22"/>
                <w:szCs w:val="22"/>
                <w:lang w:val="fr-FR"/>
              </w:rPr>
            </w:pPr>
            <w:r w:rsidRPr="00404A48">
              <w:rPr>
                <w:b/>
                <w:sz w:val="22"/>
                <w:szCs w:val="22"/>
                <w:lang w:val="fr-FR"/>
              </w:rPr>
              <w:t xml:space="preserve">Date </w:t>
            </w:r>
            <w:r w:rsidR="0011713A" w:rsidRPr="00404A48">
              <w:rPr>
                <w:b/>
                <w:sz w:val="22"/>
                <w:szCs w:val="22"/>
                <w:lang w:val="fr-FR"/>
              </w:rPr>
              <w:t xml:space="preserve">de naissance </w:t>
            </w:r>
            <w:r w:rsidR="00635E09" w:rsidRPr="00404A48">
              <w:rPr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6775" w:type="dxa"/>
          </w:tcPr>
          <w:p w:rsidR="00635E09" w:rsidRPr="00404A48" w:rsidRDefault="000C614C" w:rsidP="00724D18">
            <w:pPr>
              <w:spacing w:after="0"/>
              <w:rPr>
                <w:lang w:val="fr-FR"/>
              </w:rPr>
            </w:pPr>
            <w:r w:rsidRPr="00404A48">
              <w:rPr>
                <w:lang w:val="fr-FR"/>
              </w:rPr>
              <w:t>12 juillet 1985</w:t>
            </w:r>
          </w:p>
        </w:tc>
      </w:tr>
      <w:tr w:rsidR="00635E09" w:rsidRPr="00404A48" w:rsidTr="00A05097">
        <w:tc>
          <w:tcPr>
            <w:tcW w:w="2836" w:type="dxa"/>
          </w:tcPr>
          <w:p w:rsidR="00635E09" w:rsidRPr="00404A48" w:rsidRDefault="0011713A" w:rsidP="00A4538D">
            <w:pPr>
              <w:pStyle w:val="Paragraphedeliste"/>
              <w:numPr>
                <w:ilvl w:val="0"/>
                <w:numId w:val="19"/>
              </w:numPr>
              <w:spacing w:after="0"/>
              <w:ind w:hanging="326"/>
              <w:contextualSpacing w:val="0"/>
              <w:rPr>
                <w:b/>
                <w:sz w:val="22"/>
                <w:szCs w:val="22"/>
                <w:lang w:val="fr-FR"/>
              </w:rPr>
            </w:pPr>
            <w:r w:rsidRPr="00404A48">
              <w:rPr>
                <w:b/>
                <w:sz w:val="22"/>
                <w:szCs w:val="22"/>
                <w:lang w:val="fr-FR"/>
              </w:rPr>
              <w:t xml:space="preserve">Nationalité </w:t>
            </w:r>
            <w:r w:rsidR="00635E09" w:rsidRPr="00404A48">
              <w:rPr>
                <w:b/>
                <w:sz w:val="22"/>
                <w:szCs w:val="22"/>
                <w:lang w:val="fr-FR"/>
              </w:rPr>
              <w:t>:</w:t>
            </w:r>
            <w:r w:rsidR="000C614C" w:rsidRPr="00404A48">
              <w:rPr>
                <w:b/>
                <w:sz w:val="22"/>
                <w:szCs w:val="22"/>
                <w:lang w:val="fr-FR"/>
              </w:rPr>
              <w:t xml:space="preserve">                      </w:t>
            </w:r>
          </w:p>
        </w:tc>
        <w:tc>
          <w:tcPr>
            <w:tcW w:w="6775" w:type="dxa"/>
          </w:tcPr>
          <w:p w:rsidR="00635E09" w:rsidRPr="00404A48" w:rsidRDefault="000C614C" w:rsidP="00CF3FB6">
            <w:pPr>
              <w:spacing w:after="0"/>
              <w:ind w:left="2268" w:hanging="2268"/>
              <w:rPr>
                <w:sz w:val="22"/>
                <w:szCs w:val="22"/>
                <w:lang w:val="fr-FR"/>
              </w:rPr>
            </w:pPr>
            <w:r w:rsidRPr="00404A48">
              <w:rPr>
                <w:sz w:val="22"/>
                <w:szCs w:val="22"/>
                <w:lang w:val="fr-FR"/>
              </w:rPr>
              <w:t>Malgache</w:t>
            </w:r>
          </w:p>
        </w:tc>
      </w:tr>
      <w:tr w:rsidR="00635E09" w:rsidRPr="00404A48" w:rsidTr="00A05097">
        <w:tc>
          <w:tcPr>
            <w:tcW w:w="2836" w:type="dxa"/>
          </w:tcPr>
          <w:p w:rsidR="00635E09" w:rsidRPr="00404A48" w:rsidRDefault="0011713A" w:rsidP="00A4538D">
            <w:pPr>
              <w:pStyle w:val="Paragraphedeliste"/>
              <w:numPr>
                <w:ilvl w:val="0"/>
                <w:numId w:val="19"/>
              </w:numPr>
              <w:spacing w:after="120"/>
              <w:rPr>
                <w:b/>
                <w:sz w:val="22"/>
                <w:szCs w:val="22"/>
                <w:lang w:val="fr-FR"/>
              </w:rPr>
            </w:pPr>
            <w:r w:rsidRPr="00404A48">
              <w:rPr>
                <w:b/>
                <w:sz w:val="22"/>
                <w:szCs w:val="22"/>
                <w:lang w:val="fr-FR"/>
              </w:rPr>
              <w:t xml:space="preserve">Etat civil </w:t>
            </w:r>
            <w:r w:rsidR="00635E09" w:rsidRPr="00404A48">
              <w:rPr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6775" w:type="dxa"/>
          </w:tcPr>
          <w:p w:rsidR="00635E09" w:rsidRDefault="000C614C" w:rsidP="00CF3FB6">
            <w:pPr>
              <w:spacing w:after="0"/>
              <w:ind w:left="2268" w:hanging="2268"/>
              <w:rPr>
                <w:sz w:val="22"/>
                <w:szCs w:val="22"/>
                <w:lang w:val="fr-FR"/>
              </w:rPr>
            </w:pPr>
            <w:r w:rsidRPr="00404A48">
              <w:rPr>
                <w:sz w:val="22"/>
                <w:szCs w:val="22"/>
                <w:lang w:val="fr-FR"/>
              </w:rPr>
              <w:t xml:space="preserve">Marié </w:t>
            </w:r>
          </w:p>
          <w:p w:rsidR="00897201" w:rsidRPr="00404A48" w:rsidRDefault="00897201" w:rsidP="00CF3FB6">
            <w:pPr>
              <w:spacing w:after="0"/>
              <w:ind w:left="2268" w:hanging="2268"/>
              <w:rPr>
                <w:sz w:val="22"/>
                <w:szCs w:val="22"/>
                <w:lang w:val="fr-FR"/>
              </w:rPr>
            </w:pPr>
          </w:p>
        </w:tc>
      </w:tr>
    </w:tbl>
    <w:p w:rsidR="00564E6C" w:rsidRDefault="0011713A" w:rsidP="00A4538D">
      <w:pPr>
        <w:pStyle w:val="Paragraphedeliste"/>
        <w:numPr>
          <w:ilvl w:val="0"/>
          <w:numId w:val="19"/>
        </w:numPr>
        <w:spacing w:after="0"/>
        <w:ind w:left="357" w:hanging="323"/>
        <w:contextualSpacing w:val="0"/>
        <w:rPr>
          <w:b/>
          <w:sz w:val="22"/>
          <w:szCs w:val="22"/>
          <w:lang w:val="fr-FR"/>
        </w:rPr>
      </w:pPr>
      <w:r w:rsidRPr="00404A48">
        <w:rPr>
          <w:b/>
          <w:sz w:val="22"/>
          <w:szCs w:val="22"/>
          <w:lang w:val="fr-FR"/>
        </w:rPr>
        <w:t xml:space="preserve">Diplôme </w:t>
      </w:r>
      <w:r w:rsidR="00564E6C" w:rsidRPr="00404A48">
        <w:rPr>
          <w:b/>
          <w:sz w:val="22"/>
          <w:szCs w:val="22"/>
          <w:lang w:val="fr-FR"/>
        </w:rPr>
        <w:t>:</w:t>
      </w:r>
      <w:r w:rsidR="00564E6C" w:rsidRPr="00404A48">
        <w:rPr>
          <w:b/>
          <w:sz w:val="22"/>
          <w:szCs w:val="22"/>
          <w:lang w:val="fr-FR"/>
        </w:rPr>
        <w:tab/>
      </w:r>
    </w:p>
    <w:p w:rsidR="0061299F" w:rsidRPr="00404A48" w:rsidRDefault="0061299F" w:rsidP="0061299F">
      <w:pPr>
        <w:pStyle w:val="Paragraphedeliste"/>
        <w:spacing w:after="0"/>
        <w:ind w:left="357"/>
        <w:contextualSpacing w:val="0"/>
        <w:rPr>
          <w:b/>
          <w:sz w:val="22"/>
          <w:szCs w:val="22"/>
          <w:lang w:val="fr-FR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/>
      </w:tblPr>
      <w:tblGrid>
        <w:gridCol w:w="4394"/>
        <w:gridCol w:w="4820"/>
      </w:tblGrid>
      <w:tr w:rsidR="00611E13" w:rsidRPr="00404A48" w:rsidTr="00C02772">
        <w:trPr>
          <w:jc w:val="center"/>
        </w:trPr>
        <w:tc>
          <w:tcPr>
            <w:tcW w:w="43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11E13" w:rsidRPr="00404A48" w:rsidRDefault="00611E13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404A48">
              <w:rPr>
                <w:rFonts w:ascii="Times New Roman" w:hAnsi="Times New Roman"/>
                <w:szCs w:val="22"/>
                <w:lang w:val="fr-FR"/>
              </w:rPr>
              <w:t>Institution  (Date: début - fin)</w:t>
            </w:r>
          </w:p>
        </w:tc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11E13" w:rsidRPr="00404A48" w:rsidRDefault="00611E13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404A48">
              <w:rPr>
                <w:rFonts w:ascii="Times New Roman" w:hAnsi="Times New Roman"/>
                <w:szCs w:val="22"/>
                <w:lang w:val="fr-FR"/>
              </w:rPr>
              <w:t>Diplôme(s) obtenus</w:t>
            </w:r>
          </w:p>
        </w:tc>
      </w:tr>
      <w:tr w:rsidR="00564E6C" w:rsidRPr="0061299F" w:rsidTr="00C02772">
        <w:trPr>
          <w:jc w:val="center"/>
        </w:trPr>
        <w:tc>
          <w:tcPr>
            <w:tcW w:w="439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404A48" w:rsidRDefault="00404A48" w:rsidP="006C04F8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Université Saad Dahleb de Blida-Algérie (2004-2009)</w:t>
            </w:r>
          </w:p>
        </w:tc>
        <w:tc>
          <w:tcPr>
            <w:tcW w:w="482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Default="006262EF" w:rsidP="007063E8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Ingénieur agronome</w:t>
            </w:r>
          </w:p>
          <w:p w:rsidR="006262EF" w:rsidRPr="00404A48" w:rsidRDefault="006262EF" w:rsidP="007063E8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Spécialité : Sciences alimentaires </w:t>
            </w:r>
          </w:p>
        </w:tc>
      </w:tr>
      <w:tr w:rsidR="00404A48" w:rsidRPr="0061299F" w:rsidTr="00C02772">
        <w:trPr>
          <w:jc w:val="center"/>
        </w:trPr>
        <w:tc>
          <w:tcPr>
            <w:tcW w:w="43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04A48" w:rsidRPr="00404A48" w:rsidRDefault="006262EF" w:rsidP="006C04F8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 w:rsidRPr="006262EF">
              <w:rPr>
                <w:rFonts w:ascii="Times New Roman" w:hAnsi="Times New Roman"/>
                <w:szCs w:val="22"/>
                <w:lang w:val="fr-FR"/>
              </w:rPr>
              <w:t xml:space="preserve">Université Montesquieu Bordeau IV </w:t>
            </w:r>
            <w:r>
              <w:rPr>
                <w:rFonts w:ascii="Times New Roman" w:hAnsi="Times New Roman"/>
                <w:szCs w:val="22"/>
                <w:lang w:val="fr-FR"/>
              </w:rPr>
              <w:t>(2010-2012)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262EF" w:rsidRPr="00404A48" w:rsidRDefault="006262EF" w:rsidP="007063E8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Master 2 en Création, reprise d’entreprise et entrepreneuriat </w:t>
            </w:r>
          </w:p>
        </w:tc>
      </w:tr>
      <w:tr w:rsidR="00564E6C" w:rsidRPr="0061299F" w:rsidTr="00C02772">
        <w:trPr>
          <w:jc w:val="center"/>
        </w:trPr>
        <w:tc>
          <w:tcPr>
            <w:tcW w:w="43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404A48" w:rsidRDefault="006262EF" w:rsidP="006C04F8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Institut de la Francophonie pour l’Entrepreneuriat- IFE Maurice (2010-2012)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404A48" w:rsidRDefault="006262EF" w:rsidP="007063E8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Diplôme d’études professionnelles approfondies en </w:t>
            </w:r>
          </w:p>
        </w:tc>
      </w:tr>
    </w:tbl>
    <w:p w:rsidR="00897201" w:rsidRPr="00897201" w:rsidRDefault="00897201" w:rsidP="00897201">
      <w:pPr>
        <w:pStyle w:val="Paragraphedeliste"/>
        <w:spacing w:after="0"/>
        <w:ind w:left="357"/>
        <w:contextualSpacing w:val="0"/>
        <w:rPr>
          <w:sz w:val="16"/>
          <w:szCs w:val="16"/>
          <w:lang w:val="fr-FR"/>
        </w:rPr>
      </w:pPr>
    </w:p>
    <w:p w:rsidR="00564E6C" w:rsidRPr="00404A48" w:rsidRDefault="00611E13" w:rsidP="00A4538D">
      <w:pPr>
        <w:pStyle w:val="Paragraphedeliste"/>
        <w:numPr>
          <w:ilvl w:val="0"/>
          <w:numId w:val="19"/>
        </w:numPr>
        <w:spacing w:after="0"/>
        <w:ind w:left="357" w:hanging="323"/>
        <w:contextualSpacing w:val="0"/>
        <w:rPr>
          <w:sz w:val="16"/>
          <w:szCs w:val="16"/>
          <w:lang w:val="fr-FR"/>
        </w:rPr>
      </w:pPr>
      <w:r w:rsidRPr="00404A48">
        <w:rPr>
          <w:b/>
          <w:sz w:val="22"/>
          <w:szCs w:val="22"/>
          <w:lang w:val="fr-FR"/>
        </w:rPr>
        <w:t>Connaissances linguistiques</w:t>
      </w:r>
      <w:r w:rsidR="00043652" w:rsidRPr="00404A48">
        <w:rPr>
          <w:b/>
          <w:sz w:val="22"/>
          <w:szCs w:val="22"/>
          <w:lang w:val="fr-FR"/>
        </w:rPr>
        <w:t xml:space="preserve">: </w:t>
      </w:r>
      <w:r w:rsidRPr="00404A48">
        <w:rPr>
          <w:sz w:val="22"/>
          <w:szCs w:val="22"/>
          <w:lang w:val="fr-FR"/>
        </w:rPr>
        <w:t>sur une échelle</w:t>
      </w:r>
      <w:r w:rsidR="00897201">
        <w:rPr>
          <w:sz w:val="22"/>
          <w:szCs w:val="22"/>
          <w:lang w:val="fr-FR"/>
        </w:rPr>
        <w:t xml:space="preserve"> </w:t>
      </w:r>
      <w:r w:rsidR="00903919" w:rsidRPr="00404A48">
        <w:rPr>
          <w:sz w:val="22"/>
          <w:szCs w:val="22"/>
          <w:lang w:val="fr-FR"/>
        </w:rPr>
        <w:t xml:space="preserve">de </w:t>
      </w:r>
      <w:r w:rsidR="00A4538D" w:rsidRPr="00404A48">
        <w:rPr>
          <w:sz w:val="22"/>
          <w:szCs w:val="22"/>
          <w:lang w:val="fr-FR"/>
        </w:rPr>
        <w:t>1 à 5 (1 </w:t>
      </w:r>
      <w:r w:rsidR="00947FE2" w:rsidRPr="00404A48">
        <w:rPr>
          <w:sz w:val="22"/>
          <w:szCs w:val="22"/>
          <w:lang w:val="fr-FR"/>
        </w:rPr>
        <w:t>: excellent</w:t>
      </w:r>
      <w:r w:rsidR="00A4538D" w:rsidRPr="00404A48">
        <w:rPr>
          <w:sz w:val="22"/>
          <w:szCs w:val="22"/>
          <w:lang w:val="fr-FR"/>
        </w:rPr>
        <w:t xml:space="preserve"> – 5 : rudimentaire)</w:t>
      </w:r>
    </w:p>
    <w:p w:rsidR="003354F9" w:rsidRPr="00404A48" w:rsidRDefault="003354F9" w:rsidP="003354F9">
      <w:pPr>
        <w:spacing w:after="0"/>
        <w:rPr>
          <w:sz w:val="16"/>
          <w:szCs w:val="16"/>
          <w:lang w:val="fr-FR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268"/>
        <w:gridCol w:w="2268"/>
        <w:gridCol w:w="2268"/>
        <w:gridCol w:w="2410"/>
      </w:tblGrid>
      <w:tr w:rsidR="00611E13" w:rsidRPr="00404A48" w:rsidTr="00C02772">
        <w:trPr>
          <w:jc w:val="center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11E13" w:rsidRPr="00404A48" w:rsidRDefault="00611E13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404A48">
              <w:rPr>
                <w:rFonts w:ascii="Times New Roman" w:hAnsi="Times New Roman"/>
                <w:szCs w:val="22"/>
                <w:lang w:val="fr-FR"/>
              </w:rPr>
              <w:t>Langue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611E13" w:rsidRPr="00404A48" w:rsidRDefault="00611E13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404A48">
              <w:rPr>
                <w:rFonts w:ascii="Times New Roman" w:hAnsi="Times New Roman"/>
                <w:szCs w:val="22"/>
                <w:lang w:val="fr-FR"/>
              </w:rPr>
              <w:t>Lu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611E13" w:rsidRPr="00404A48" w:rsidRDefault="00611E13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404A48">
              <w:rPr>
                <w:rFonts w:ascii="Times New Roman" w:hAnsi="Times New Roman"/>
                <w:szCs w:val="22"/>
                <w:lang w:val="fr-FR"/>
              </w:rPr>
              <w:t>Parlé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11E13" w:rsidRPr="00404A48" w:rsidRDefault="00611E13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404A48">
              <w:rPr>
                <w:rFonts w:ascii="Times New Roman" w:hAnsi="Times New Roman"/>
                <w:szCs w:val="22"/>
                <w:lang w:val="fr-FR"/>
              </w:rPr>
              <w:t>Ecrit</w:t>
            </w:r>
          </w:p>
        </w:tc>
      </w:tr>
      <w:tr w:rsidR="00611E13" w:rsidRPr="00404A48" w:rsidTr="00C02772">
        <w:trPr>
          <w:jc w:val="center"/>
        </w:trPr>
        <w:tc>
          <w:tcPr>
            <w:tcW w:w="2268" w:type="dxa"/>
            <w:tcBorders>
              <w:left w:val="double" w:sz="6" w:space="0" w:color="auto"/>
            </w:tcBorders>
          </w:tcPr>
          <w:p w:rsidR="00611E13" w:rsidRPr="00404A48" w:rsidRDefault="00897201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Malgache 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611E13" w:rsidRPr="00404A48" w:rsidRDefault="00897201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1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611E13" w:rsidRPr="00404A48" w:rsidRDefault="00897201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1</w:t>
            </w:r>
          </w:p>
        </w:tc>
        <w:tc>
          <w:tcPr>
            <w:tcW w:w="2410" w:type="dxa"/>
            <w:tcBorders>
              <w:left w:val="single" w:sz="6" w:space="0" w:color="auto"/>
              <w:right w:val="double" w:sz="6" w:space="0" w:color="auto"/>
            </w:tcBorders>
          </w:tcPr>
          <w:p w:rsidR="00611E13" w:rsidRPr="00404A48" w:rsidRDefault="00897201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1</w:t>
            </w:r>
          </w:p>
        </w:tc>
      </w:tr>
      <w:tr w:rsidR="00611E13" w:rsidRPr="00404A48" w:rsidTr="00C02772">
        <w:trPr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</w:tcBorders>
          </w:tcPr>
          <w:p w:rsidR="00611E13" w:rsidRPr="00404A48" w:rsidRDefault="00897201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Français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11E13" w:rsidRPr="00404A48" w:rsidRDefault="00897201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11E13" w:rsidRPr="00404A48" w:rsidRDefault="00897201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11E13" w:rsidRPr="00404A48" w:rsidRDefault="00897201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1</w:t>
            </w:r>
          </w:p>
        </w:tc>
      </w:tr>
      <w:tr w:rsidR="00611E13" w:rsidRPr="00404A48" w:rsidTr="00947FE2">
        <w:trPr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11E13" w:rsidRPr="00404A48" w:rsidRDefault="00897201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Anglais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E13" w:rsidRPr="00404A48" w:rsidRDefault="00897201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E13" w:rsidRPr="00404A48" w:rsidRDefault="00897201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E13" w:rsidRPr="00404A48" w:rsidRDefault="00897201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1</w:t>
            </w:r>
          </w:p>
        </w:tc>
      </w:tr>
    </w:tbl>
    <w:p w:rsidR="00564E6C" w:rsidRPr="00404A48" w:rsidRDefault="00611E13" w:rsidP="00A4538D">
      <w:pPr>
        <w:pStyle w:val="Paragraphedeliste"/>
        <w:numPr>
          <w:ilvl w:val="0"/>
          <w:numId w:val="19"/>
        </w:numPr>
        <w:spacing w:before="240" w:after="120"/>
        <w:ind w:left="335" w:hanging="335"/>
        <w:rPr>
          <w:sz w:val="22"/>
          <w:szCs w:val="22"/>
          <w:lang w:val="fr-FR"/>
        </w:rPr>
      </w:pPr>
      <w:r w:rsidRPr="00404A48">
        <w:rPr>
          <w:b/>
          <w:sz w:val="22"/>
          <w:szCs w:val="22"/>
          <w:lang w:val="fr-FR"/>
        </w:rPr>
        <w:t>Affiliation à une organisation professionnelle</w:t>
      </w:r>
      <w:r w:rsidR="00564E6C" w:rsidRPr="00404A48">
        <w:rPr>
          <w:sz w:val="22"/>
          <w:szCs w:val="22"/>
          <w:lang w:val="fr-FR"/>
        </w:rPr>
        <w:t>:</w:t>
      </w:r>
    </w:p>
    <w:p w:rsidR="0031398D" w:rsidRPr="00897201" w:rsidRDefault="00611E13" w:rsidP="00A4538D">
      <w:pPr>
        <w:pStyle w:val="Paragraphedeliste"/>
        <w:numPr>
          <w:ilvl w:val="0"/>
          <w:numId w:val="19"/>
        </w:numPr>
        <w:spacing w:after="0"/>
        <w:ind w:left="335" w:hanging="335"/>
        <w:contextualSpacing w:val="0"/>
        <w:rPr>
          <w:b/>
          <w:sz w:val="22"/>
          <w:szCs w:val="22"/>
          <w:lang w:val="fr-FR"/>
        </w:rPr>
      </w:pPr>
      <w:r w:rsidRPr="00404A48">
        <w:rPr>
          <w:b/>
          <w:sz w:val="22"/>
          <w:szCs w:val="22"/>
          <w:lang w:val="fr-FR"/>
        </w:rPr>
        <w:t>Autres compétences</w:t>
      </w:r>
      <w:r w:rsidRPr="00404A48">
        <w:rPr>
          <w:sz w:val="22"/>
          <w:szCs w:val="22"/>
          <w:lang w:val="fr-FR"/>
        </w:rPr>
        <w:t xml:space="preserve"> (par exemple : connaissances informatiques)</w:t>
      </w:r>
      <w:r w:rsidR="00163887" w:rsidRPr="00404A48">
        <w:rPr>
          <w:sz w:val="22"/>
          <w:szCs w:val="22"/>
          <w:lang w:val="fr-FR"/>
        </w:rPr>
        <w:t> :</w:t>
      </w:r>
    </w:p>
    <w:p w:rsidR="00897201" w:rsidRPr="00897201" w:rsidRDefault="00897201" w:rsidP="00897201">
      <w:pPr>
        <w:pStyle w:val="Paragraphedeliste"/>
        <w:numPr>
          <w:ilvl w:val="0"/>
          <w:numId w:val="21"/>
        </w:numPr>
        <w:spacing w:after="0"/>
        <w:contextualSpacing w:val="0"/>
        <w:rPr>
          <w:sz w:val="22"/>
          <w:szCs w:val="22"/>
          <w:lang w:val="fr-FR"/>
        </w:rPr>
      </w:pPr>
      <w:r w:rsidRPr="00897201">
        <w:rPr>
          <w:sz w:val="22"/>
          <w:szCs w:val="22"/>
          <w:lang w:val="fr-FR"/>
        </w:rPr>
        <w:t xml:space="preserve">Maitrise suite Microsoft office </w:t>
      </w:r>
    </w:p>
    <w:p w:rsidR="004B4C77" w:rsidRDefault="00611E13" w:rsidP="00A4538D">
      <w:pPr>
        <w:pStyle w:val="Paragraphedeliste"/>
        <w:numPr>
          <w:ilvl w:val="0"/>
          <w:numId w:val="19"/>
        </w:numPr>
        <w:spacing w:before="240" w:after="120"/>
        <w:ind w:left="335" w:hanging="335"/>
        <w:rPr>
          <w:b/>
          <w:sz w:val="22"/>
          <w:szCs w:val="22"/>
          <w:lang w:val="fr-FR"/>
        </w:rPr>
      </w:pPr>
      <w:r w:rsidRPr="00404A48">
        <w:rPr>
          <w:b/>
          <w:sz w:val="22"/>
          <w:szCs w:val="22"/>
          <w:lang w:val="fr-FR"/>
        </w:rPr>
        <w:t xml:space="preserve">Situation présente </w:t>
      </w:r>
      <w:r w:rsidR="00564E6C" w:rsidRPr="00404A48">
        <w:rPr>
          <w:b/>
          <w:sz w:val="22"/>
          <w:szCs w:val="22"/>
          <w:lang w:val="fr-FR"/>
        </w:rPr>
        <w:t>:</w:t>
      </w:r>
    </w:p>
    <w:p w:rsidR="00564E6C" w:rsidRPr="004B4C77" w:rsidRDefault="004B4C77" w:rsidP="004B4C77">
      <w:pPr>
        <w:pStyle w:val="Paragraphedeliste"/>
        <w:spacing w:before="240" w:after="120"/>
        <w:ind w:left="335"/>
        <w:rPr>
          <w:sz w:val="22"/>
          <w:szCs w:val="22"/>
          <w:lang w:val="fr-FR"/>
        </w:rPr>
      </w:pPr>
      <w:r w:rsidRPr="004B4C77">
        <w:rPr>
          <w:sz w:val="22"/>
          <w:szCs w:val="22"/>
          <w:lang w:val="fr-FR"/>
        </w:rPr>
        <w:t xml:space="preserve">En poste comme Directeur de Projet Associations paysannes au sein de la société Floribis Madagascar </w:t>
      </w:r>
    </w:p>
    <w:p w:rsidR="00564E6C" w:rsidRPr="00404A48" w:rsidRDefault="00611E13" w:rsidP="00A4538D">
      <w:pPr>
        <w:pStyle w:val="Paragraphedeliste"/>
        <w:numPr>
          <w:ilvl w:val="0"/>
          <w:numId w:val="19"/>
        </w:numPr>
        <w:spacing w:before="240" w:after="120"/>
        <w:ind w:left="335" w:hanging="335"/>
        <w:rPr>
          <w:b/>
          <w:sz w:val="22"/>
          <w:szCs w:val="22"/>
          <w:lang w:val="fr-FR"/>
        </w:rPr>
      </w:pPr>
      <w:r w:rsidRPr="00404A48">
        <w:rPr>
          <w:b/>
          <w:sz w:val="22"/>
          <w:szCs w:val="22"/>
          <w:lang w:val="fr-FR"/>
        </w:rPr>
        <w:t xml:space="preserve">Années d’ancienneté auprès de l’employeur </w:t>
      </w:r>
      <w:r w:rsidR="00564E6C" w:rsidRPr="00404A48">
        <w:rPr>
          <w:b/>
          <w:sz w:val="22"/>
          <w:szCs w:val="22"/>
          <w:lang w:val="fr-FR"/>
        </w:rPr>
        <w:t>:</w:t>
      </w:r>
      <w:r w:rsidR="00564E6C" w:rsidRPr="00404A48">
        <w:rPr>
          <w:b/>
          <w:sz w:val="22"/>
          <w:szCs w:val="22"/>
          <w:lang w:val="fr-FR"/>
        </w:rPr>
        <w:tab/>
      </w:r>
      <w:r w:rsidR="004B4C77" w:rsidRPr="004B4C77">
        <w:rPr>
          <w:sz w:val="22"/>
          <w:szCs w:val="22"/>
          <w:lang w:val="fr-FR"/>
        </w:rPr>
        <w:t>2 ans</w:t>
      </w:r>
      <w:r w:rsidR="004B4C77">
        <w:rPr>
          <w:b/>
          <w:sz w:val="22"/>
          <w:szCs w:val="22"/>
          <w:lang w:val="fr-FR"/>
        </w:rPr>
        <w:t xml:space="preserve"> </w:t>
      </w:r>
    </w:p>
    <w:p w:rsidR="00564E6C" w:rsidRDefault="003D571F" w:rsidP="00A4538D">
      <w:pPr>
        <w:pStyle w:val="Paragraphedeliste"/>
        <w:numPr>
          <w:ilvl w:val="0"/>
          <w:numId w:val="19"/>
        </w:numPr>
        <w:spacing w:before="240" w:after="120"/>
        <w:ind w:left="335" w:hanging="335"/>
        <w:rPr>
          <w:sz w:val="22"/>
          <w:szCs w:val="22"/>
          <w:lang w:val="fr-FR"/>
        </w:rPr>
      </w:pPr>
      <w:r w:rsidRPr="00404A48">
        <w:rPr>
          <w:b/>
          <w:sz w:val="22"/>
          <w:szCs w:val="22"/>
          <w:lang w:val="fr-FR"/>
        </w:rPr>
        <w:t>Qualifications principales</w:t>
      </w:r>
      <w:r w:rsidRPr="00404A48">
        <w:rPr>
          <w:sz w:val="22"/>
          <w:szCs w:val="22"/>
          <w:lang w:val="fr-FR"/>
        </w:rPr>
        <w:t xml:space="preserve"> (pertinentes pour le projet) :</w:t>
      </w:r>
    </w:p>
    <w:p w:rsidR="004B4C77" w:rsidRDefault="004B4C77" w:rsidP="004B4C77">
      <w:pPr>
        <w:pStyle w:val="Paragraphedeliste"/>
        <w:spacing w:before="240" w:after="120"/>
        <w:ind w:left="335"/>
        <w:rPr>
          <w:b/>
          <w:sz w:val="22"/>
          <w:szCs w:val="22"/>
          <w:lang w:val="fr-FR"/>
        </w:rPr>
      </w:pPr>
    </w:p>
    <w:p w:rsidR="004B4C77" w:rsidRPr="004B4C77" w:rsidRDefault="004B4C77" w:rsidP="004B4C77">
      <w:pPr>
        <w:pStyle w:val="PuceL2"/>
        <w:rPr>
          <w:lang w:val="fr-FR"/>
        </w:rPr>
      </w:pPr>
      <w:r w:rsidRPr="004B4C77">
        <w:rPr>
          <w:lang w:val="fr-FR"/>
        </w:rPr>
        <w:t xml:space="preserve">Management des entreprises agricoles </w:t>
      </w:r>
    </w:p>
    <w:p w:rsidR="004B4C77" w:rsidRPr="004B4C77" w:rsidRDefault="004B4C77" w:rsidP="004B4C77">
      <w:pPr>
        <w:pStyle w:val="PuceL2"/>
        <w:rPr>
          <w:lang w:val="fr-FR"/>
        </w:rPr>
      </w:pPr>
      <w:r w:rsidRPr="004B4C77">
        <w:rPr>
          <w:lang w:val="fr-FR"/>
        </w:rPr>
        <w:t>Gestion et mises en place des certifications: Biologique, commerce équitables, normes sociaux et environnementaux etc…</w:t>
      </w:r>
    </w:p>
    <w:p w:rsidR="004B4C77" w:rsidRPr="004B4C77" w:rsidRDefault="004B4C77" w:rsidP="004B4C77">
      <w:pPr>
        <w:pStyle w:val="PuceL2"/>
        <w:rPr>
          <w:lang w:val="fr-FR"/>
        </w:rPr>
      </w:pPr>
      <w:r w:rsidRPr="004B4C77">
        <w:rPr>
          <w:lang w:val="fr-FR"/>
        </w:rPr>
        <w:t xml:space="preserve">Appuis aux groupements de producteurs </w:t>
      </w:r>
    </w:p>
    <w:p w:rsidR="004B4C77" w:rsidRPr="004B4C77" w:rsidRDefault="004B4C77" w:rsidP="004B4C77">
      <w:pPr>
        <w:pStyle w:val="PuceL2"/>
        <w:rPr>
          <w:lang w:val="fr-FR"/>
        </w:rPr>
      </w:pPr>
      <w:r w:rsidRPr="004B4C77">
        <w:rPr>
          <w:lang w:val="fr-FR"/>
        </w:rPr>
        <w:t xml:space="preserve">Pilotage des projets RSE </w:t>
      </w:r>
    </w:p>
    <w:p w:rsidR="004B4C77" w:rsidRPr="00404A48" w:rsidRDefault="004B4C77" w:rsidP="004B4C77">
      <w:pPr>
        <w:pStyle w:val="PuceL2"/>
        <w:numPr>
          <w:ilvl w:val="0"/>
          <w:numId w:val="0"/>
        </w:numPr>
        <w:ind w:left="454"/>
      </w:pPr>
    </w:p>
    <w:p w:rsidR="00564E6C" w:rsidRPr="00404A48" w:rsidRDefault="003D571F" w:rsidP="00A4538D">
      <w:pPr>
        <w:pStyle w:val="Paragraphedeliste"/>
        <w:numPr>
          <w:ilvl w:val="0"/>
          <w:numId w:val="19"/>
        </w:numPr>
        <w:spacing w:after="120"/>
        <w:ind w:left="335" w:hanging="335"/>
        <w:contextualSpacing w:val="0"/>
        <w:rPr>
          <w:b/>
          <w:sz w:val="22"/>
          <w:szCs w:val="22"/>
          <w:lang w:val="fr-FR"/>
        </w:rPr>
      </w:pPr>
      <w:r w:rsidRPr="00404A48">
        <w:rPr>
          <w:b/>
          <w:sz w:val="22"/>
          <w:szCs w:val="22"/>
          <w:lang w:val="fr-FR"/>
        </w:rPr>
        <w:t xml:space="preserve">Expérience spécifique dans la région </w:t>
      </w:r>
      <w:r w:rsidR="001C4FA7" w:rsidRPr="00404A48">
        <w:rPr>
          <w:b/>
          <w:sz w:val="22"/>
          <w:szCs w:val="22"/>
          <w:lang w:val="fr-FR"/>
        </w:rPr>
        <w:t>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202"/>
        <w:gridCol w:w="4510"/>
      </w:tblGrid>
      <w:tr w:rsidR="003D571F" w:rsidRPr="00404A48" w:rsidTr="00C02772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3D571F" w:rsidRPr="00404A48" w:rsidRDefault="003D571F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404A48">
              <w:rPr>
                <w:rFonts w:ascii="Times New Roman" w:hAnsi="Times New Roman"/>
                <w:szCs w:val="22"/>
                <w:lang w:val="fr-FR"/>
              </w:rPr>
              <w:t>Pays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D571F" w:rsidRPr="00404A48" w:rsidRDefault="003D571F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404A48">
              <w:rPr>
                <w:rFonts w:ascii="Times New Roman" w:hAnsi="Times New Roman"/>
                <w:szCs w:val="22"/>
                <w:lang w:val="fr-FR"/>
              </w:rPr>
              <w:t>Date début – Date fin</w:t>
            </w:r>
          </w:p>
        </w:tc>
      </w:tr>
      <w:tr w:rsidR="00564E6C" w:rsidRPr="00404A48" w:rsidTr="00C02772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404A48" w:rsidRDefault="00BF6413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Madagascar </w:t>
            </w: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404A48" w:rsidRDefault="006C04F8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2010</w:t>
            </w:r>
            <w:r w:rsidR="00BF6413">
              <w:rPr>
                <w:rFonts w:ascii="Times New Roman" w:hAnsi="Times New Roman"/>
                <w:szCs w:val="22"/>
                <w:lang w:val="fr-FR"/>
              </w:rPr>
              <w:t>-2020</w:t>
            </w:r>
          </w:p>
        </w:tc>
      </w:tr>
      <w:tr w:rsidR="00564E6C" w:rsidRPr="0061299F" w:rsidTr="00C02772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404A48" w:rsidRDefault="00BF6413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La réunion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404A48" w:rsidRDefault="00BF6413" w:rsidP="0061299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2013 </w:t>
            </w:r>
            <w:r w:rsidR="0061299F">
              <w:rPr>
                <w:rFonts w:ascii="Times New Roman" w:hAnsi="Times New Roman"/>
                <w:szCs w:val="22"/>
                <w:lang w:val="fr-FR"/>
              </w:rPr>
              <w:t>-2016</w:t>
            </w:r>
            <w:r>
              <w:rPr>
                <w:rFonts w:ascii="Times New Roman" w:hAnsi="Times New Roman"/>
                <w:szCs w:val="22"/>
                <w:lang w:val="fr-FR"/>
              </w:rPr>
              <w:t xml:space="preserve"> </w:t>
            </w:r>
          </w:p>
        </w:tc>
      </w:tr>
      <w:tr w:rsidR="00564E6C" w:rsidRPr="00404A48" w:rsidTr="00BF6413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64E6C" w:rsidRPr="00404A48" w:rsidRDefault="0031749D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Ile </w:t>
            </w:r>
            <w:r w:rsidR="00BF6413">
              <w:rPr>
                <w:rFonts w:ascii="Times New Roman" w:hAnsi="Times New Roman"/>
                <w:szCs w:val="22"/>
                <w:lang w:val="fr-FR"/>
              </w:rPr>
              <w:t xml:space="preserve">Maurice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4E6C" w:rsidRPr="00404A48" w:rsidRDefault="0061299F" w:rsidP="00BF641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2013 -2016</w:t>
            </w:r>
          </w:p>
        </w:tc>
      </w:tr>
      <w:tr w:rsidR="00BF6413" w:rsidRPr="00404A48" w:rsidTr="00BF6413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F6413" w:rsidRDefault="00BF6413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Comores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6413" w:rsidRDefault="0061299F" w:rsidP="00BF641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2013 -2016</w:t>
            </w:r>
          </w:p>
        </w:tc>
      </w:tr>
      <w:tr w:rsidR="00BF6413" w:rsidRPr="00404A48" w:rsidTr="00BF6413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F6413" w:rsidRDefault="00BF6413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Kenya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6413" w:rsidRDefault="0061299F" w:rsidP="00BF641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2013 -2016</w:t>
            </w:r>
          </w:p>
        </w:tc>
      </w:tr>
      <w:tr w:rsidR="00BF6413" w:rsidRPr="00404A48" w:rsidTr="00C02772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F6413" w:rsidRDefault="00BF6413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Burundi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F6413" w:rsidRDefault="0061299F" w:rsidP="00BF641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2013 -2016</w:t>
            </w:r>
          </w:p>
        </w:tc>
      </w:tr>
    </w:tbl>
    <w:p w:rsidR="00564E6C" w:rsidRPr="00404A48" w:rsidRDefault="00564E6C" w:rsidP="00454D6A">
      <w:pPr>
        <w:rPr>
          <w:sz w:val="22"/>
          <w:szCs w:val="22"/>
          <w:lang w:val="fr-FR"/>
        </w:rPr>
      </w:pPr>
    </w:p>
    <w:p w:rsidR="00BB5EB2" w:rsidRPr="00404A48" w:rsidRDefault="00BB5EB2" w:rsidP="00454D6A">
      <w:pPr>
        <w:rPr>
          <w:sz w:val="22"/>
          <w:szCs w:val="22"/>
          <w:lang w:val="fr-FR"/>
        </w:rPr>
      </w:pPr>
    </w:p>
    <w:p w:rsidR="00BB5EB2" w:rsidRPr="00404A48" w:rsidRDefault="00BB5EB2" w:rsidP="00454D6A">
      <w:pPr>
        <w:rPr>
          <w:sz w:val="22"/>
          <w:szCs w:val="22"/>
          <w:lang w:val="fr-FR"/>
        </w:rPr>
      </w:pPr>
    </w:p>
    <w:p w:rsidR="00BB5EB2" w:rsidRPr="00404A48" w:rsidRDefault="00BB5EB2" w:rsidP="00454D6A">
      <w:pPr>
        <w:rPr>
          <w:sz w:val="22"/>
          <w:szCs w:val="22"/>
          <w:lang w:val="fr-FR"/>
        </w:rPr>
      </w:pPr>
    </w:p>
    <w:p w:rsidR="00BB5EB2" w:rsidRPr="00404A48" w:rsidRDefault="00BB5EB2" w:rsidP="00454D6A">
      <w:pPr>
        <w:rPr>
          <w:sz w:val="22"/>
          <w:szCs w:val="22"/>
          <w:lang w:val="fr-FR"/>
        </w:rPr>
      </w:pPr>
    </w:p>
    <w:p w:rsidR="00BB5EB2" w:rsidRPr="00404A48" w:rsidRDefault="00BB5EB2" w:rsidP="00454D6A">
      <w:pPr>
        <w:rPr>
          <w:sz w:val="22"/>
          <w:szCs w:val="22"/>
          <w:lang w:val="fr-FR"/>
        </w:rPr>
        <w:sectPr w:rsidR="00BB5EB2" w:rsidRPr="00404A48" w:rsidSect="00715864">
          <w:footerReference w:type="default" r:id="rId8"/>
          <w:footerReference w:type="first" r:id="rId9"/>
          <w:pgSz w:w="11913" w:h="16834" w:code="9"/>
          <w:pgMar w:top="567" w:right="567" w:bottom="567" w:left="567" w:header="720" w:footer="533" w:gutter="567"/>
          <w:paperSrc w:first="7" w:other="7"/>
          <w:cols w:space="720"/>
          <w:docGrid w:linePitch="326"/>
        </w:sectPr>
      </w:pPr>
    </w:p>
    <w:p w:rsidR="00564E6C" w:rsidRPr="00404A48" w:rsidRDefault="00D63BB1" w:rsidP="00A4538D">
      <w:pPr>
        <w:pStyle w:val="Paragraphedeliste"/>
        <w:numPr>
          <w:ilvl w:val="0"/>
          <w:numId w:val="19"/>
        </w:numPr>
        <w:ind w:left="-851" w:hanging="425"/>
        <w:rPr>
          <w:b/>
          <w:sz w:val="22"/>
          <w:szCs w:val="22"/>
          <w:lang w:val="fr-FR"/>
        </w:rPr>
      </w:pPr>
      <w:r w:rsidRPr="00404A48">
        <w:rPr>
          <w:b/>
          <w:sz w:val="22"/>
          <w:szCs w:val="22"/>
          <w:lang w:val="fr-FR"/>
        </w:rPr>
        <w:lastRenderedPageBreak/>
        <w:t>Expérience professionnelle</w:t>
      </w:r>
      <w:r w:rsidR="00B138E5" w:rsidRPr="00404A48">
        <w:rPr>
          <w:b/>
          <w:sz w:val="22"/>
          <w:szCs w:val="22"/>
          <w:lang w:val="fr-FR"/>
        </w:rPr>
        <w:t>:</w:t>
      </w:r>
      <w:r w:rsidR="00CC7964">
        <w:rPr>
          <w:b/>
          <w:sz w:val="22"/>
          <w:szCs w:val="22"/>
          <w:lang w:val="fr-FR"/>
        </w:rPr>
        <w:t xml:space="preserve"> </w:t>
      </w:r>
      <w:r w:rsidR="00A4538D" w:rsidRPr="00404A48">
        <w:rPr>
          <w:bCs/>
          <w:color w:val="00B0F0"/>
          <w:sz w:val="22"/>
          <w:szCs w:val="22"/>
          <w:lang w:val="fr-FR"/>
        </w:rPr>
        <w:t>commencer par les plus récentes, de 2020 à vos débuts professionnels</w:t>
      </w:r>
    </w:p>
    <w:tbl>
      <w:tblPr>
        <w:tblW w:w="15310" w:type="dxa"/>
        <w:tblInd w:w="-11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701"/>
        <w:gridCol w:w="1750"/>
        <w:gridCol w:w="2787"/>
        <w:gridCol w:w="2410"/>
        <w:gridCol w:w="6662"/>
      </w:tblGrid>
      <w:tr w:rsidR="00D63BB1" w:rsidRPr="00404A48" w:rsidTr="006C04F8">
        <w:trPr>
          <w:trHeight w:val="745"/>
          <w:tblHeader/>
        </w:trPr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404A48" w:rsidRDefault="00D63BB1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 w:rsidRPr="00404A48">
              <w:rPr>
                <w:rFonts w:ascii="Times New Roman" w:hAnsi="Times New Roman"/>
                <w:b/>
                <w:szCs w:val="22"/>
                <w:lang w:val="fr-FR"/>
              </w:rPr>
              <w:t>Date début Date fin</w:t>
            </w:r>
          </w:p>
        </w:tc>
        <w:tc>
          <w:tcPr>
            <w:tcW w:w="175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404A48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 w:rsidRPr="00404A48">
              <w:rPr>
                <w:rFonts w:ascii="Times New Roman" w:hAnsi="Times New Roman"/>
                <w:b/>
                <w:szCs w:val="22"/>
                <w:lang w:val="fr-FR"/>
              </w:rPr>
              <w:t>Lieu</w:t>
            </w:r>
          </w:p>
        </w:tc>
        <w:tc>
          <w:tcPr>
            <w:tcW w:w="2787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404A48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 w:rsidRPr="00404A48">
              <w:rPr>
                <w:rFonts w:ascii="Times New Roman" w:hAnsi="Times New Roman"/>
                <w:b/>
                <w:szCs w:val="22"/>
                <w:lang w:val="fr-FR"/>
              </w:rPr>
              <w:t xml:space="preserve">Société et personne de référence </w:t>
            </w:r>
          </w:p>
          <w:p w:rsidR="00D63BB1" w:rsidRPr="00404A48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 w:rsidRPr="00404A48">
              <w:rPr>
                <w:rFonts w:ascii="Times New Roman" w:hAnsi="Times New Roman"/>
                <w:b/>
                <w:sz w:val="18"/>
                <w:szCs w:val="22"/>
                <w:lang w:val="fr-FR"/>
              </w:rPr>
              <w:t>(nom &amp; contact)</w:t>
            </w:r>
          </w:p>
        </w:tc>
        <w:tc>
          <w:tcPr>
            <w:tcW w:w="241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404A48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 w:rsidRPr="00404A48">
              <w:rPr>
                <w:rFonts w:ascii="Times New Roman" w:hAnsi="Times New Roman"/>
                <w:b/>
                <w:szCs w:val="22"/>
                <w:lang w:val="fr-FR"/>
              </w:rPr>
              <w:t>Position</w:t>
            </w:r>
          </w:p>
        </w:tc>
        <w:tc>
          <w:tcPr>
            <w:tcW w:w="666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404A48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 w:rsidRPr="00404A48">
              <w:rPr>
                <w:rFonts w:ascii="Times New Roman" w:hAnsi="Times New Roman"/>
                <w:b/>
                <w:szCs w:val="22"/>
                <w:lang w:val="fr-FR"/>
              </w:rPr>
              <w:t>Description</w:t>
            </w:r>
          </w:p>
        </w:tc>
      </w:tr>
      <w:tr w:rsidR="00D63BB1" w:rsidRPr="00404A48" w:rsidTr="006C04F8">
        <w:trPr>
          <w:trHeight w:val="473"/>
        </w:trPr>
        <w:tc>
          <w:tcPr>
            <w:tcW w:w="1701" w:type="dxa"/>
            <w:tcBorders>
              <w:top w:val="nil"/>
            </w:tcBorders>
            <w:vAlign w:val="center"/>
          </w:tcPr>
          <w:p w:rsidR="00D63BB1" w:rsidRPr="00404A48" w:rsidRDefault="004A5316" w:rsidP="004A5316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Fev</w:t>
            </w:r>
            <w:r w:rsidR="00D63BB1" w:rsidRPr="00404A48">
              <w:rPr>
                <w:rFonts w:ascii="Times New Roman" w:hAnsi="Times New Roman"/>
                <w:szCs w:val="22"/>
                <w:lang w:val="fr-FR"/>
              </w:rPr>
              <w:t>/</w:t>
            </w:r>
            <w:r>
              <w:rPr>
                <w:rFonts w:ascii="Times New Roman" w:hAnsi="Times New Roman"/>
                <w:szCs w:val="22"/>
                <w:lang w:val="fr-FR"/>
              </w:rPr>
              <w:t>2019</w:t>
            </w:r>
            <w:r w:rsidR="00D63BB1" w:rsidRPr="00404A48">
              <w:rPr>
                <w:rFonts w:ascii="Times New Roman" w:hAnsi="Times New Roman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fr-FR"/>
              </w:rPr>
              <w:t>Fev</w:t>
            </w:r>
            <w:r w:rsidR="00D63BB1" w:rsidRPr="00404A48">
              <w:rPr>
                <w:rFonts w:ascii="Times New Roman" w:hAnsi="Times New Roman"/>
                <w:szCs w:val="22"/>
                <w:lang w:val="fr-FR"/>
              </w:rPr>
              <w:t>/</w:t>
            </w:r>
            <w:r>
              <w:rPr>
                <w:rFonts w:ascii="Times New Roman" w:hAnsi="Times New Roman"/>
                <w:szCs w:val="22"/>
                <w:lang w:val="fr-FR"/>
              </w:rPr>
              <w:t>2021</w:t>
            </w:r>
          </w:p>
        </w:tc>
        <w:tc>
          <w:tcPr>
            <w:tcW w:w="1750" w:type="dxa"/>
            <w:tcBorders>
              <w:top w:val="nil"/>
            </w:tcBorders>
            <w:vAlign w:val="center"/>
          </w:tcPr>
          <w:p w:rsidR="00D63BB1" w:rsidRDefault="004A5316" w:rsidP="00E372E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Vohémar</w:t>
            </w:r>
          </w:p>
          <w:p w:rsidR="004A5316" w:rsidRPr="00404A48" w:rsidRDefault="004A5316" w:rsidP="00E372E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Madagascar</w:t>
            </w:r>
          </w:p>
        </w:tc>
        <w:tc>
          <w:tcPr>
            <w:tcW w:w="2787" w:type="dxa"/>
            <w:tcBorders>
              <w:top w:val="nil"/>
            </w:tcBorders>
            <w:vAlign w:val="center"/>
          </w:tcPr>
          <w:p w:rsidR="00D63BB1" w:rsidRPr="00404A48" w:rsidRDefault="004A5316" w:rsidP="00A33BD3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Floribis Madagascar 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D63BB1" w:rsidRPr="00404A48" w:rsidRDefault="004A5316" w:rsidP="00A33BD3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Directeur de Projet Associations Paysannes </w:t>
            </w:r>
          </w:p>
        </w:tc>
        <w:tc>
          <w:tcPr>
            <w:tcW w:w="6662" w:type="dxa"/>
            <w:tcBorders>
              <w:top w:val="nil"/>
            </w:tcBorders>
            <w:vAlign w:val="center"/>
          </w:tcPr>
          <w:p w:rsidR="00E43504" w:rsidRPr="0061299F" w:rsidRDefault="00E43504" w:rsidP="0061299F">
            <w:pPr>
              <w:pStyle w:val="Paragraphedeliste"/>
              <w:numPr>
                <w:ilvl w:val="0"/>
                <w:numId w:val="22"/>
              </w:numPr>
              <w:rPr>
                <w:lang w:val="fr-FR"/>
              </w:rPr>
            </w:pPr>
            <w:r w:rsidRPr="0061299F">
              <w:rPr>
                <w:iCs/>
                <w:lang w:val="fr-FR"/>
              </w:rPr>
              <w:t xml:space="preserve">Encadrement des associations paysannes partenaires de la société Floribis : 10 associations et 1600 producteurs.  </w:t>
            </w:r>
          </w:p>
          <w:p w:rsidR="00E43504" w:rsidRPr="00E43504" w:rsidRDefault="00E43504" w:rsidP="00E43504">
            <w:pPr>
              <w:pStyle w:val="Paragraphedeliste"/>
              <w:numPr>
                <w:ilvl w:val="0"/>
                <w:numId w:val="22"/>
              </w:numPr>
              <w:spacing w:after="0"/>
              <w:jc w:val="left"/>
              <w:rPr>
                <w:lang w:val="fr-FR"/>
              </w:rPr>
            </w:pPr>
            <w:r w:rsidRPr="00E43504">
              <w:rPr>
                <w:lang w:val="fr-FR"/>
              </w:rPr>
              <w:t xml:space="preserve">Formalisation des associations de producteurs de vanille, ylang, apiculture, poivre sauvage, gnidia et sylviculture </w:t>
            </w:r>
          </w:p>
          <w:p w:rsidR="00E43504" w:rsidRDefault="00E43504" w:rsidP="00E43504">
            <w:pPr>
              <w:pStyle w:val="Paragraphedeliste"/>
              <w:numPr>
                <w:ilvl w:val="0"/>
                <w:numId w:val="22"/>
              </w:numPr>
              <w:spacing w:after="0"/>
              <w:jc w:val="left"/>
            </w:pPr>
            <w:r w:rsidRPr="0061299F">
              <w:rPr>
                <w:lang w:val="fr-FR"/>
              </w:rPr>
              <w:t>Encadrement</w:t>
            </w:r>
            <w:r>
              <w:t xml:space="preserve"> technique : culture et transformation</w:t>
            </w:r>
          </w:p>
          <w:p w:rsidR="0061299F" w:rsidRDefault="00E43504" w:rsidP="0061299F">
            <w:pPr>
              <w:pStyle w:val="Paragraphedeliste"/>
              <w:numPr>
                <w:ilvl w:val="0"/>
                <w:numId w:val="22"/>
              </w:numPr>
              <w:spacing w:after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Accès des </w:t>
            </w:r>
            <w:r w:rsidRPr="00E43504">
              <w:rPr>
                <w:lang w:val="fr-FR"/>
              </w:rPr>
              <w:t>certification</w:t>
            </w:r>
            <w:r>
              <w:rPr>
                <w:lang w:val="fr-FR"/>
              </w:rPr>
              <w:t>s</w:t>
            </w:r>
            <w:r w:rsidRPr="00E43504">
              <w:rPr>
                <w:lang w:val="fr-FR"/>
              </w:rPr>
              <w:t xml:space="preserve"> internationale</w:t>
            </w:r>
            <w:r>
              <w:rPr>
                <w:lang w:val="fr-FR"/>
              </w:rPr>
              <w:t xml:space="preserve">s : Bio, </w:t>
            </w:r>
            <w:r w:rsidRPr="00E43504">
              <w:rPr>
                <w:lang w:val="fr-FR"/>
              </w:rPr>
              <w:t xml:space="preserve"> Fa</w:t>
            </w:r>
            <w:r>
              <w:rPr>
                <w:lang w:val="fr-FR"/>
              </w:rPr>
              <w:t>irtrade, UEBT, SMETA etc…</w:t>
            </w:r>
          </w:p>
          <w:p w:rsidR="0061299F" w:rsidRDefault="00E43504" w:rsidP="0061299F">
            <w:pPr>
              <w:pStyle w:val="Paragraphedeliste"/>
              <w:numPr>
                <w:ilvl w:val="0"/>
                <w:numId w:val="22"/>
              </w:numPr>
              <w:spacing w:after="0"/>
              <w:jc w:val="left"/>
              <w:rPr>
                <w:lang w:val="fr-FR"/>
              </w:rPr>
            </w:pPr>
            <w:r w:rsidRPr="0061299F">
              <w:rPr>
                <w:lang w:val="fr-FR"/>
              </w:rPr>
              <w:t>Assurer la collecte des produits : Ma</w:t>
            </w:r>
            <w:r w:rsidR="0061299F">
              <w:rPr>
                <w:lang w:val="fr-FR"/>
              </w:rPr>
              <w:t xml:space="preserve">itrise la qualité et quantité </w:t>
            </w:r>
          </w:p>
          <w:p w:rsidR="0061299F" w:rsidRDefault="004A5316" w:rsidP="0061299F">
            <w:pPr>
              <w:pStyle w:val="Paragraphedeliste"/>
              <w:numPr>
                <w:ilvl w:val="0"/>
                <w:numId w:val="22"/>
              </w:numPr>
              <w:spacing w:after="0"/>
              <w:jc w:val="left"/>
              <w:rPr>
                <w:lang w:val="fr-FR"/>
              </w:rPr>
            </w:pPr>
            <w:r w:rsidRPr="0061299F">
              <w:rPr>
                <w:lang w:val="fr-FR"/>
              </w:rPr>
              <w:t>Mise en place d'une solution technologique de  traçabilité  et gestion des producteurs :</w:t>
            </w:r>
            <w:r w:rsidR="0061299F">
              <w:rPr>
                <w:lang w:val="fr-FR"/>
              </w:rPr>
              <w:t xml:space="preserve"> logiciel et application mobile</w:t>
            </w:r>
          </w:p>
          <w:p w:rsidR="0061299F" w:rsidRDefault="004A5316" w:rsidP="0061299F">
            <w:pPr>
              <w:pStyle w:val="Paragraphedeliste"/>
              <w:numPr>
                <w:ilvl w:val="0"/>
                <w:numId w:val="22"/>
              </w:numPr>
              <w:spacing w:after="0"/>
              <w:jc w:val="left"/>
              <w:rPr>
                <w:lang w:val="fr-FR"/>
              </w:rPr>
            </w:pPr>
            <w:r w:rsidRPr="0061299F">
              <w:rPr>
                <w:lang w:val="fr-FR"/>
              </w:rPr>
              <w:t>Développement de projets de partenariat avec des organismes externes : Bailleurs de fonds, ONG, autorités locales etc…</w:t>
            </w:r>
          </w:p>
          <w:p w:rsidR="00D63BB1" w:rsidRPr="0061299F" w:rsidRDefault="004A5316" w:rsidP="0061299F">
            <w:pPr>
              <w:pStyle w:val="Paragraphedeliste"/>
              <w:numPr>
                <w:ilvl w:val="0"/>
                <w:numId w:val="22"/>
              </w:numPr>
              <w:spacing w:after="0"/>
              <w:jc w:val="left"/>
              <w:rPr>
                <w:lang w:val="fr-FR"/>
              </w:rPr>
            </w:pPr>
            <w:r w:rsidRPr="0061299F">
              <w:rPr>
                <w:lang w:val="fr-FR"/>
              </w:rPr>
              <w:t>Pilotage des projets RSE</w:t>
            </w:r>
          </w:p>
        </w:tc>
      </w:tr>
      <w:tr w:rsidR="00D63BB1" w:rsidRPr="0061299F" w:rsidTr="006C04F8">
        <w:trPr>
          <w:trHeight w:val="473"/>
        </w:trPr>
        <w:tc>
          <w:tcPr>
            <w:tcW w:w="1701" w:type="dxa"/>
            <w:vAlign w:val="center"/>
          </w:tcPr>
          <w:p w:rsidR="004171B3" w:rsidRDefault="004171B3" w:rsidP="004171B3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Sept</w:t>
            </w:r>
            <w:r w:rsidRPr="00404A48">
              <w:rPr>
                <w:rFonts w:ascii="Times New Roman" w:hAnsi="Times New Roman"/>
                <w:szCs w:val="22"/>
                <w:lang w:val="fr-FR"/>
              </w:rPr>
              <w:t>/</w:t>
            </w:r>
            <w:r>
              <w:rPr>
                <w:rFonts w:ascii="Times New Roman" w:hAnsi="Times New Roman"/>
                <w:szCs w:val="22"/>
                <w:lang w:val="fr-FR"/>
              </w:rPr>
              <w:t>2019</w:t>
            </w:r>
            <w:r w:rsidRPr="00404A48">
              <w:rPr>
                <w:rFonts w:ascii="Times New Roman" w:hAnsi="Times New Roman"/>
                <w:szCs w:val="22"/>
                <w:lang w:val="fr-FR"/>
              </w:rPr>
              <w:t xml:space="preserve"> </w:t>
            </w:r>
          </w:p>
          <w:p w:rsidR="004171B3" w:rsidRPr="00404A48" w:rsidRDefault="004171B3" w:rsidP="004171B3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Dec</w:t>
            </w:r>
            <w:r w:rsidRPr="00404A48">
              <w:rPr>
                <w:rFonts w:ascii="Times New Roman" w:hAnsi="Times New Roman"/>
                <w:szCs w:val="22"/>
                <w:lang w:val="fr-FR"/>
              </w:rPr>
              <w:t>/</w:t>
            </w:r>
            <w:r>
              <w:rPr>
                <w:rFonts w:ascii="Times New Roman" w:hAnsi="Times New Roman"/>
                <w:szCs w:val="22"/>
                <w:lang w:val="fr-FR"/>
              </w:rPr>
              <w:t>2020</w:t>
            </w:r>
          </w:p>
        </w:tc>
        <w:tc>
          <w:tcPr>
            <w:tcW w:w="1750" w:type="dxa"/>
            <w:vAlign w:val="center"/>
          </w:tcPr>
          <w:p w:rsidR="00D63BB1" w:rsidRPr="00404A48" w:rsidRDefault="004171B3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Madagascar </w:t>
            </w:r>
          </w:p>
        </w:tc>
        <w:tc>
          <w:tcPr>
            <w:tcW w:w="2787" w:type="dxa"/>
            <w:vAlign w:val="center"/>
          </w:tcPr>
          <w:p w:rsidR="00D63BB1" w:rsidRDefault="004171B3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SCIC TERO </w:t>
            </w:r>
            <w:r w:rsidR="00700024">
              <w:rPr>
                <w:rFonts w:ascii="Times New Roman" w:hAnsi="Times New Roman"/>
                <w:szCs w:val="22"/>
                <w:lang w:val="fr-FR"/>
              </w:rPr>
              <w:t xml:space="preserve"> Certification </w:t>
            </w:r>
          </w:p>
          <w:p w:rsidR="002B1CFC" w:rsidRDefault="002B1CFC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</w:p>
          <w:p w:rsidR="002B1CFC" w:rsidRDefault="002B1CFC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Référence : </w:t>
            </w:r>
          </w:p>
          <w:p w:rsidR="002B1CFC" w:rsidRPr="002B1CFC" w:rsidRDefault="002B1CFC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2B1CFC">
              <w:rPr>
                <w:rFonts w:ascii="Times New Roman" w:hAnsi="Times New Roman"/>
                <w:szCs w:val="22"/>
                <w:lang w:val="en-US"/>
              </w:rPr>
              <w:t xml:space="preserve">Mr Sylvain AUBERT </w:t>
            </w:r>
          </w:p>
          <w:p w:rsidR="002B1CFC" w:rsidRPr="002B1CFC" w:rsidRDefault="00A8085A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hyperlink r:id="rId10" w:history="1">
              <w:r w:rsidR="002B1CFC" w:rsidRPr="002B1CFC">
                <w:rPr>
                  <w:rStyle w:val="Lienhypertexte"/>
                  <w:rFonts w:ascii="Times New Roman" w:hAnsi="Times New Roman"/>
                  <w:szCs w:val="22"/>
                  <w:lang w:val="en-US"/>
                </w:rPr>
                <w:t>s.aubert@tero.coop</w:t>
              </w:r>
            </w:hyperlink>
          </w:p>
          <w:p w:rsidR="002B1CFC" w:rsidRPr="002B1CFC" w:rsidRDefault="002B1CFC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63BB1" w:rsidRPr="00404A48" w:rsidRDefault="00700024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Evaluateur National SPP </w:t>
            </w:r>
          </w:p>
        </w:tc>
        <w:tc>
          <w:tcPr>
            <w:tcW w:w="6662" w:type="dxa"/>
            <w:vAlign w:val="center"/>
          </w:tcPr>
          <w:p w:rsidR="00D32822" w:rsidRPr="0061299F" w:rsidRDefault="00D32822" w:rsidP="00CC7964">
            <w:pPr>
              <w:pStyle w:val="normaltableau"/>
              <w:numPr>
                <w:ilvl w:val="0"/>
                <w:numId w:val="21"/>
              </w:numPr>
              <w:spacing w:before="0" w:after="0"/>
              <w:jc w:val="left"/>
              <w:rPr>
                <w:rFonts w:ascii="Times New Roman" w:hAnsi="Times New Roman"/>
                <w:sz w:val="24"/>
                <w:lang w:val="fr-FR"/>
              </w:rPr>
            </w:pPr>
            <w:r w:rsidRPr="0061299F">
              <w:rPr>
                <w:rFonts w:ascii="Times New Roman" w:hAnsi="Times New Roman"/>
                <w:sz w:val="24"/>
                <w:lang w:val="fr-FR"/>
              </w:rPr>
              <w:t>Evaluation</w:t>
            </w:r>
            <w:r w:rsidR="00CC7964" w:rsidRPr="0061299F">
              <w:rPr>
                <w:rFonts w:ascii="Times New Roman" w:hAnsi="Times New Roman"/>
                <w:sz w:val="24"/>
                <w:lang w:val="fr-FR"/>
              </w:rPr>
              <w:t xml:space="preserve"> des coopératives engagées dans la </w:t>
            </w:r>
            <w:r w:rsidRPr="0061299F">
              <w:rPr>
                <w:rFonts w:ascii="Times New Roman" w:hAnsi="Times New Roman"/>
                <w:sz w:val="24"/>
                <w:lang w:val="fr-FR"/>
              </w:rPr>
              <w:t>démarche</w:t>
            </w:r>
            <w:r w:rsidR="00CC7964" w:rsidRPr="0061299F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="00B579F0" w:rsidRPr="0061299F">
              <w:rPr>
                <w:rFonts w:ascii="Times New Roman" w:hAnsi="Times New Roman"/>
                <w:sz w:val="24"/>
                <w:lang w:val="fr-FR"/>
              </w:rPr>
              <w:t xml:space="preserve"> de commerce </w:t>
            </w:r>
            <w:r w:rsidRPr="0061299F">
              <w:rPr>
                <w:rFonts w:ascii="Times New Roman" w:hAnsi="Times New Roman"/>
                <w:sz w:val="24"/>
                <w:lang w:val="fr-FR"/>
              </w:rPr>
              <w:t>équitable</w:t>
            </w:r>
            <w:r w:rsidR="00B579F0" w:rsidRPr="0061299F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="00CC7964" w:rsidRPr="0061299F">
              <w:rPr>
                <w:rFonts w:ascii="Times New Roman" w:hAnsi="Times New Roman"/>
                <w:sz w:val="24"/>
                <w:lang w:val="fr-FR"/>
              </w:rPr>
              <w:t>Symbole des Petits de</w:t>
            </w:r>
            <w:r w:rsidR="0061299F">
              <w:rPr>
                <w:rFonts w:ascii="Times New Roman" w:hAnsi="Times New Roman"/>
                <w:sz w:val="24"/>
                <w:lang w:val="fr-FR"/>
              </w:rPr>
              <w:t xml:space="preserve"> Producteurs (SPP). Sept</w:t>
            </w:r>
            <w:r w:rsidR="00B579F0" w:rsidRPr="0061299F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="009B4612" w:rsidRPr="0061299F">
              <w:rPr>
                <w:rFonts w:ascii="Times New Roman" w:hAnsi="Times New Roman"/>
                <w:sz w:val="24"/>
                <w:lang w:val="fr-FR"/>
              </w:rPr>
              <w:t>coopératives</w:t>
            </w:r>
            <w:r w:rsidR="00B579F0" w:rsidRPr="0061299F">
              <w:rPr>
                <w:rFonts w:ascii="Times New Roman" w:hAnsi="Times New Roman"/>
                <w:sz w:val="24"/>
                <w:lang w:val="fr-FR"/>
              </w:rPr>
              <w:t xml:space="preserve"> à </w:t>
            </w:r>
            <w:r w:rsidR="009B4612" w:rsidRPr="0061299F">
              <w:rPr>
                <w:rFonts w:ascii="Times New Roman" w:hAnsi="Times New Roman"/>
                <w:sz w:val="24"/>
                <w:lang w:val="fr-FR"/>
              </w:rPr>
              <w:t>Madagascar</w:t>
            </w:r>
            <w:r w:rsidR="00B579F0" w:rsidRPr="0061299F">
              <w:rPr>
                <w:rFonts w:ascii="Times New Roman" w:hAnsi="Times New Roman"/>
                <w:sz w:val="24"/>
                <w:lang w:val="fr-FR"/>
              </w:rPr>
              <w:t> : Fanohana , Magneva A</w:t>
            </w:r>
            <w:r w:rsidR="009B4612" w:rsidRPr="0061299F">
              <w:rPr>
                <w:rFonts w:ascii="Times New Roman" w:hAnsi="Times New Roman"/>
                <w:sz w:val="24"/>
                <w:lang w:val="fr-FR"/>
              </w:rPr>
              <w:t>n</w:t>
            </w:r>
            <w:r w:rsidR="00B579F0" w:rsidRPr="0061299F">
              <w:rPr>
                <w:rFonts w:ascii="Times New Roman" w:hAnsi="Times New Roman"/>
                <w:sz w:val="24"/>
                <w:lang w:val="fr-FR"/>
              </w:rPr>
              <w:t>tsinanana, KOMPAA, Ki</w:t>
            </w:r>
            <w:r w:rsidR="009B4612" w:rsidRPr="0061299F">
              <w:rPr>
                <w:rFonts w:ascii="Times New Roman" w:hAnsi="Times New Roman"/>
                <w:sz w:val="24"/>
                <w:lang w:val="fr-FR"/>
              </w:rPr>
              <w:t>n</w:t>
            </w:r>
            <w:r w:rsidR="00B579F0" w:rsidRPr="0061299F">
              <w:rPr>
                <w:rFonts w:ascii="Times New Roman" w:hAnsi="Times New Roman"/>
                <w:sz w:val="24"/>
                <w:lang w:val="fr-FR"/>
              </w:rPr>
              <w:t xml:space="preserve">tana, KTTF, PAACO et UCLS </w:t>
            </w:r>
          </w:p>
          <w:p w:rsidR="00B579F0" w:rsidRPr="0061299F" w:rsidRDefault="00B579F0" w:rsidP="00D32822">
            <w:pPr>
              <w:pStyle w:val="normaltableau"/>
              <w:spacing w:before="0" w:after="0"/>
              <w:ind w:left="695"/>
              <w:jc w:val="left"/>
              <w:rPr>
                <w:rFonts w:ascii="Times New Roman" w:hAnsi="Times New Roman"/>
                <w:sz w:val="24"/>
                <w:lang w:val="fr-FR"/>
              </w:rPr>
            </w:pPr>
            <w:r w:rsidRPr="0061299F">
              <w:rPr>
                <w:rFonts w:ascii="Times New Roman" w:hAnsi="Times New Roman"/>
                <w:sz w:val="24"/>
                <w:lang w:val="fr-FR"/>
              </w:rPr>
              <w:t xml:space="preserve">Et des </w:t>
            </w:r>
            <w:r w:rsidR="009B4612" w:rsidRPr="0061299F">
              <w:rPr>
                <w:rFonts w:ascii="Times New Roman" w:hAnsi="Times New Roman"/>
                <w:sz w:val="24"/>
                <w:lang w:val="fr-FR"/>
              </w:rPr>
              <w:t>coopératives</w:t>
            </w:r>
            <w:r w:rsidRPr="0061299F">
              <w:rPr>
                <w:rFonts w:ascii="Times New Roman" w:hAnsi="Times New Roman"/>
                <w:sz w:val="24"/>
                <w:lang w:val="fr-FR"/>
              </w:rPr>
              <w:t xml:space="preserve"> en Afrique de l’Est : COPACID (RDC), </w:t>
            </w:r>
            <w:r w:rsidR="00D32822" w:rsidRPr="0061299F">
              <w:rPr>
                <w:rFonts w:ascii="Times New Roman" w:hAnsi="Times New Roman"/>
                <w:sz w:val="24"/>
                <w:lang w:val="fr-FR"/>
              </w:rPr>
              <w:t>UMUCO W'IKAWA (</w:t>
            </w:r>
            <w:r w:rsidR="009B4612" w:rsidRPr="0061299F">
              <w:rPr>
                <w:rFonts w:ascii="Times New Roman" w:hAnsi="Times New Roman"/>
                <w:sz w:val="24"/>
                <w:lang w:val="fr-FR"/>
              </w:rPr>
              <w:t>Burundi</w:t>
            </w:r>
            <w:r w:rsidR="00D32822" w:rsidRPr="0061299F">
              <w:rPr>
                <w:rFonts w:ascii="Times New Roman" w:hAnsi="Times New Roman"/>
                <w:sz w:val="24"/>
                <w:lang w:val="fr-FR"/>
              </w:rPr>
              <w:t xml:space="preserve">) , WORC (Afrique du Sud) </w:t>
            </w:r>
          </w:p>
          <w:p w:rsidR="0061299F" w:rsidRPr="00D32822" w:rsidRDefault="0061299F" w:rsidP="00D32822">
            <w:pPr>
              <w:pStyle w:val="normaltableau"/>
              <w:spacing w:before="0" w:after="0"/>
              <w:ind w:left="695"/>
              <w:jc w:val="left"/>
              <w:rPr>
                <w:rFonts w:ascii="Times New Roman" w:hAnsi="Times New Roman"/>
                <w:szCs w:val="22"/>
                <w:lang w:val="fr-FR"/>
              </w:rPr>
            </w:pPr>
            <w:r w:rsidRPr="0061299F">
              <w:rPr>
                <w:rFonts w:ascii="Times New Roman" w:hAnsi="Times New Roman"/>
                <w:sz w:val="24"/>
                <w:lang w:val="fr-FR"/>
              </w:rPr>
              <w:t>Plusieurs filières : fruits, miel, épices etc…</w:t>
            </w:r>
          </w:p>
        </w:tc>
      </w:tr>
      <w:tr w:rsidR="00D63BB1" w:rsidRPr="0061299F" w:rsidTr="006C04F8">
        <w:trPr>
          <w:trHeight w:val="473"/>
        </w:trPr>
        <w:tc>
          <w:tcPr>
            <w:tcW w:w="1701" w:type="dxa"/>
            <w:vAlign w:val="center"/>
          </w:tcPr>
          <w:p w:rsidR="00D63BB1" w:rsidRDefault="007E5944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Mai 2016 </w:t>
            </w:r>
          </w:p>
          <w:p w:rsidR="007E5944" w:rsidRPr="00404A48" w:rsidRDefault="007E5944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Janvier 2019</w:t>
            </w:r>
          </w:p>
        </w:tc>
        <w:tc>
          <w:tcPr>
            <w:tcW w:w="1750" w:type="dxa"/>
            <w:vAlign w:val="center"/>
          </w:tcPr>
          <w:p w:rsidR="00D63BB1" w:rsidRDefault="007E5944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Antananarivo </w:t>
            </w:r>
          </w:p>
          <w:p w:rsidR="007E5944" w:rsidRPr="00404A48" w:rsidRDefault="007E5944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Madagascar </w:t>
            </w:r>
          </w:p>
        </w:tc>
        <w:tc>
          <w:tcPr>
            <w:tcW w:w="2787" w:type="dxa"/>
            <w:vAlign w:val="center"/>
          </w:tcPr>
          <w:p w:rsidR="00D63BB1" w:rsidRDefault="007E5944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7E5944">
              <w:rPr>
                <w:rFonts w:ascii="Times New Roman" w:hAnsi="Times New Roman"/>
                <w:szCs w:val="22"/>
                <w:lang w:val="en-US"/>
              </w:rPr>
              <w:t>ECONOMIC DEVELOPMENT BOARD OF MADAGASCAR (EDBM)</w:t>
            </w:r>
          </w:p>
          <w:p w:rsidR="002B1CFC" w:rsidRDefault="002B1CFC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  <w:p w:rsidR="002B1CFC" w:rsidRPr="0061299F" w:rsidRDefault="002B1CFC" w:rsidP="002B1CF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61299F">
              <w:rPr>
                <w:rFonts w:ascii="Times New Roman" w:hAnsi="Times New Roman"/>
                <w:szCs w:val="22"/>
                <w:lang w:val="en-US"/>
              </w:rPr>
              <w:t xml:space="preserve">Référence : </w:t>
            </w:r>
          </w:p>
          <w:p w:rsidR="002B1CFC" w:rsidRDefault="002B1CFC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Mr Johary RAJOSEFA </w:t>
            </w:r>
          </w:p>
          <w:p w:rsidR="002B1CFC" w:rsidRDefault="00A8085A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hyperlink r:id="rId11" w:history="1">
              <w:r w:rsidR="002B1CFC" w:rsidRPr="00B222C4">
                <w:rPr>
                  <w:rStyle w:val="Lienhypertexte"/>
                  <w:rFonts w:ascii="Times New Roman" w:hAnsi="Times New Roman"/>
                  <w:szCs w:val="22"/>
                  <w:lang w:val="en-US"/>
                </w:rPr>
                <w:t>johary.rajosefa@gmail.com</w:t>
              </w:r>
            </w:hyperlink>
          </w:p>
          <w:p w:rsidR="002B1CFC" w:rsidRPr="007E5944" w:rsidRDefault="002B1CFC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63BB1" w:rsidRPr="007E5944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693BD7" w:rsidRPr="00FA13E6" w:rsidRDefault="00693BD7" w:rsidP="00FA13E6">
            <w:pPr>
              <w:pStyle w:val="Paragraphedeliste"/>
              <w:numPr>
                <w:ilvl w:val="0"/>
                <w:numId w:val="22"/>
              </w:numPr>
              <w:rPr>
                <w:lang w:val="fr-FR"/>
              </w:rPr>
            </w:pPr>
            <w:r w:rsidRPr="00FA13E6">
              <w:rPr>
                <w:lang w:val="fr-FR"/>
              </w:rPr>
              <w:t xml:space="preserve">Promotion et facilitation des investissements agricoles dans les différentes régions de Madagascar : </w:t>
            </w:r>
          </w:p>
          <w:p w:rsidR="00693BD7" w:rsidRPr="00693BD7" w:rsidRDefault="00693BD7" w:rsidP="00693BD7">
            <w:pPr>
              <w:pStyle w:val="Paragraphedeliste"/>
              <w:numPr>
                <w:ilvl w:val="0"/>
                <w:numId w:val="22"/>
              </w:numPr>
              <w:spacing w:after="0"/>
              <w:jc w:val="left"/>
              <w:rPr>
                <w:lang w:val="fr-FR"/>
              </w:rPr>
            </w:pPr>
            <w:r w:rsidRPr="00693BD7">
              <w:rPr>
                <w:lang w:val="fr-FR"/>
              </w:rPr>
              <w:t xml:space="preserve">Identifier les chaines de valeur à prioriser  dans chaque région </w:t>
            </w:r>
          </w:p>
          <w:p w:rsidR="00693BD7" w:rsidRPr="00693BD7" w:rsidRDefault="00693BD7" w:rsidP="00693BD7">
            <w:pPr>
              <w:pStyle w:val="Paragraphedeliste"/>
              <w:numPr>
                <w:ilvl w:val="0"/>
                <w:numId w:val="22"/>
              </w:numPr>
              <w:spacing w:after="0"/>
              <w:jc w:val="left"/>
              <w:rPr>
                <w:lang w:val="fr-FR"/>
              </w:rPr>
            </w:pPr>
            <w:r w:rsidRPr="00693BD7">
              <w:rPr>
                <w:lang w:val="fr-FR"/>
              </w:rPr>
              <w:t xml:space="preserve">Ciblage des investisseurs au niveau local, national et international </w:t>
            </w:r>
          </w:p>
          <w:p w:rsidR="00693BD7" w:rsidRPr="00693BD7" w:rsidRDefault="00693BD7" w:rsidP="00693BD7">
            <w:pPr>
              <w:pStyle w:val="Paragraphedeliste"/>
              <w:numPr>
                <w:ilvl w:val="0"/>
                <w:numId w:val="22"/>
              </w:numPr>
              <w:spacing w:after="0"/>
              <w:jc w:val="left"/>
              <w:rPr>
                <w:lang w:val="fr-FR"/>
              </w:rPr>
            </w:pPr>
            <w:r w:rsidRPr="00693BD7">
              <w:rPr>
                <w:lang w:val="fr-FR"/>
              </w:rPr>
              <w:t xml:space="preserve">Mise en relation des groupes de producteurs  avec des </w:t>
            </w:r>
            <w:r w:rsidRPr="00693BD7">
              <w:rPr>
                <w:lang w:val="fr-FR"/>
              </w:rPr>
              <w:lastRenderedPageBreak/>
              <w:t xml:space="preserve">entreprises de transformations et/ou exportatrices </w:t>
            </w:r>
          </w:p>
          <w:p w:rsidR="00693BD7" w:rsidRPr="00693BD7" w:rsidRDefault="00693BD7" w:rsidP="00693BD7">
            <w:pPr>
              <w:pStyle w:val="Paragraphedeliste"/>
              <w:numPr>
                <w:ilvl w:val="0"/>
                <w:numId w:val="22"/>
              </w:numPr>
              <w:spacing w:after="0"/>
              <w:jc w:val="left"/>
              <w:rPr>
                <w:lang w:val="fr-FR"/>
              </w:rPr>
            </w:pPr>
            <w:r w:rsidRPr="00693BD7">
              <w:rPr>
                <w:lang w:val="fr-FR"/>
              </w:rPr>
              <w:t>Etablissement d’outils et supports de promotion spécifiques pour les chaines de valeur prioritaires : épices, huiles essentielles, fruits, légumes etc….</w:t>
            </w:r>
          </w:p>
          <w:p w:rsidR="00FA13E6" w:rsidRDefault="00693BD7" w:rsidP="00693BD7">
            <w:pPr>
              <w:pStyle w:val="Paragraphedeliste"/>
              <w:numPr>
                <w:ilvl w:val="0"/>
                <w:numId w:val="22"/>
              </w:numPr>
              <w:spacing w:after="0"/>
              <w:jc w:val="left"/>
              <w:rPr>
                <w:lang w:val="fr-FR"/>
              </w:rPr>
            </w:pPr>
            <w:r w:rsidRPr="00693BD7">
              <w:rPr>
                <w:lang w:val="fr-FR"/>
              </w:rPr>
              <w:t>Facilitation des implantations des nouveaux investisseurs : démarches administratifs, mis en relation ect</w:t>
            </w:r>
          </w:p>
          <w:p w:rsidR="00700024" w:rsidRPr="00FA13E6" w:rsidRDefault="00693BD7" w:rsidP="00FA13E6">
            <w:pPr>
              <w:pStyle w:val="Paragraphedeliste"/>
              <w:numPr>
                <w:ilvl w:val="0"/>
                <w:numId w:val="22"/>
              </w:numPr>
              <w:spacing w:after="0"/>
              <w:jc w:val="left"/>
              <w:rPr>
                <w:lang w:val="fr-FR"/>
              </w:rPr>
            </w:pPr>
            <w:r w:rsidRPr="00FA13E6">
              <w:rPr>
                <w:lang w:val="fr-FR"/>
              </w:rPr>
              <w:t xml:space="preserve">Etablissement  d’outils de supports de promotion  des investissements agricoles </w:t>
            </w:r>
          </w:p>
        </w:tc>
      </w:tr>
      <w:tr w:rsidR="00D63BB1" w:rsidRPr="0061299F" w:rsidTr="006C04F8">
        <w:trPr>
          <w:trHeight w:val="119"/>
        </w:trPr>
        <w:tc>
          <w:tcPr>
            <w:tcW w:w="1701" w:type="dxa"/>
            <w:vAlign w:val="center"/>
          </w:tcPr>
          <w:p w:rsidR="002B1CFC" w:rsidRDefault="002B1CFC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lastRenderedPageBreak/>
              <w:t>Juin 2012</w:t>
            </w:r>
          </w:p>
          <w:p w:rsidR="00D63BB1" w:rsidRPr="002B1CFC" w:rsidRDefault="002B1CFC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Mai 2016</w:t>
            </w:r>
          </w:p>
        </w:tc>
        <w:tc>
          <w:tcPr>
            <w:tcW w:w="1750" w:type="dxa"/>
            <w:vAlign w:val="center"/>
          </w:tcPr>
          <w:p w:rsidR="00D63BB1" w:rsidRDefault="002B1CFC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Antananarivo</w:t>
            </w:r>
          </w:p>
          <w:p w:rsidR="002B1CFC" w:rsidRPr="002B1CFC" w:rsidRDefault="002B1CFC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Madagascar</w:t>
            </w:r>
          </w:p>
        </w:tc>
        <w:tc>
          <w:tcPr>
            <w:tcW w:w="2787" w:type="dxa"/>
            <w:vAlign w:val="center"/>
          </w:tcPr>
          <w:p w:rsidR="00D63BB1" w:rsidRPr="0061299F" w:rsidRDefault="002B1CFC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 w:rsidRPr="0061299F">
              <w:rPr>
                <w:rFonts w:ascii="Times New Roman" w:hAnsi="Times New Roman"/>
                <w:szCs w:val="22"/>
                <w:lang w:val="fr-FR"/>
              </w:rPr>
              <w:t>GROUPE ECOCERT</w:t>
            </w:r>
          </w:p>
          <w:p w:rsidR="002B1CFC" w:rsidRPr="0061299F" w:rsidRDefault="002B1CFC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</w:p>
          <w:p w:rsidR="002B1CFC" w:rsidRDefault="002B1CFC" w:rsidP="002B1CF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Référence : </w:t>
            </w:r>
          </w:p>
          <w:p w:rsidR="002B1CFC" w:rsidRDefault="002B1CFC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Mme Sandra RANDRIANARISOA</w:t>
            </w:r>
          </w:p>
          <w:p w:rsidR="002B1CFC" w:rsidRDefault="00A8085A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hyperlink r:id="rId12" w:history="1">
              <w:r w:rsidR="002B1CFC" w:rsidRPr="00B222C4">
                <w:rPr>
                  <w:rStyle w:val="Lienhypertexte"/>
                  <w:rFonts w:ascii="Times New Roman" w:hAnsi="Times New Roman"/>
                  <w:szCs w:val="22"/>
                  <w:lang w:val="fr-FR"/>
                </w:rPr>
                <w:t>sandra.randrianarisoa@ecocert.com</w:t>
              </w:r>
            </w:hyperlink>
          </w:p>
          <w:p w:rsidR="002B1CFC" w:rsidRPr="002B1CFC" w:rsidRDefault="002B1CFC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D63BB1" w:rsidRDefault="007063E8" w:rsidP="007063E8">
            <w:pPr>
              <w:pStyle w:val="normaltableau"/>
              <w:numPr>
                <w:ilvl w:val="0"/>
                <w:numId w:val="22"/>
              </w:numPr>
              <w:spacing w:before="0" w:after="0"/>
              <w:jc w:val="left"/>
              <w:rPr>
                <w:rFonts w:ascii="Times New Roman" w:hAnsi="Times New Roman"/>
                <w:sz w:val="24"/>
                <w:lang w:val="fr-FR"/>
              </w:rPr>
            </w:pPr>
            <w:r w:rsidRPr="007063E8">
              <w:rPr>
                <w:rFonts w:ascii="Times New Roman" w:hAnsi="Times New Roman"/>
                <w:sz w:val="24"/>
                <w:lang w:val="fr-FR"/>
              </w:rPr>
              <w:t>Deputy Certification Manage</w:t>
            </w:r>
            <w:r>
              <w:rPr>
                <w:rFonts w:ascii="Times New Roman" w:hAnsi="Times New Roman"/>
                <w:sz w:val="24"/>
                <w:lang w:val="fr-FR"/>
              </w:rPr>
              <w:t>r</w:t>
            </w:r>
          </w:p>
          <w:p w:rsidR="007063E8" w:rsidRDefault="007063E8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</w:p>
          <w:p w:rsidR="007063E8" w:rsidRDefault="007063E8" w:rsidP="007063E8">
            <w:pPr>
              <w:pStyle w:val="normaltableau"/>
              <w:numPr>
                <w:ilvl w:val="0"/>
                <w:numId w:val="22"/>
              </w:numPr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Certification officer </w:t>
            </w:r>
          </w:p>
          <w:p w:rsidR="007063E8" w:rsidRDefault="007063E8" w:rsidP="007063E8">
            <w:pPr>
              <w:pStyle w:val="Paragraphedeliste"/>
              <w:rPr>
                <w:szCs w:val="22"/>
                <w:lang w:val="fr-FR"/>
              </w:rPr>
            </w:pPr>
          </w:p>
          <w:p w:rsidR="007063E8" w:rsidRPr="002B1CFC" w:rsidRDefault="007063E8" w:rsidP="007063E8">
            <w:pPr>
              <w:pStyle w:val="normaltableau"/>
              <w:numPr>
                <w:ilvl w:val="0"/>
                <w:numId w:val="22"/>
              </w:numPr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Auditeur </w:t>
            </w:r>
          </w:p>
        </w:tc>
        <w:tc>
          <w:tcPr>
            <w:tcW w:w="6662" w:type="dxa"/>
            <w:vAlign w:val="center"/>
          </w:tcPr>
          <w:p w:rsidR="00D63BB1" w:rsidRDefault="007063E8" w:rsidP="00FC617D">
            <w:pPr>
              <w:pStyle w:val="normaltableau"/>
              <w:spacing w:before="0" w:after="0"/>
              <w:jc w:val="left"/>
            </w:pPr>
            <w:r>
              <w:t xml:space="preserve">2015-2016: </w:t>
            </w:r>
            <w:r w:rsidRPr="007063E8">
              <w:rPr>
                <w:rFonts w:ascii="Times New Roman" w:hAnsi="Times New Roman"/>
                <w:sz w:val="24"/>
                <w:lang w:val="fr-FR"/>
              </w:rPr>
              <w:t>Deputy Certification Manage</w:t>
            </w:r>
            <w:r>
              <w:rPr>
                <w:rFonts w:ascii="Times New Roman" w:hAnsi="Times New Roman"/>
                <w:sz w:val="24"/>
                <w:lang w:val="fr-FR"/>
              </w:rPr>
              <w:t>r</w:t>
            </w:r>
          </w:p>
          <w:p w:rsidR="007063E8" w:rsidRDefault="00693BD7" w:rsidP="007063E8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" w:after="0" w:line="255" w:lineRule="auto"/>
              <w:ind w:right="-28"/>
              <w:jc w:val="left"/>
              <w:rPr>
                <w:lang w:val="fr-FR"/>
              </w:rPr>
            </w:pPr>
            <w:r w:rsidRPr="00693BD7">
              <w:rPr>
                <w:lang w:val="fr-FR"/>
              </w:rPr>
              <w:t>Encadrement d’un groupe de Certification Officers qui sont en charges de la certification des entreprises agricoles et agroalimentaires dans les</w:t>
            </w:r>
            <w:r w:rsidR="007063E8">
              <w:rPr>
                <w:lang w:val="fr-FR"/>
              </w:rPr>
              <w:t xml:space="preserve"> zones d’intervention d’Ecocert</w:t>
            </w:r>
          </w:p>
          <w:p w:rsidR="00693BD7" w:rsidRPr="007063E8" w:rsidRDefault="00693BD7" w:rsidP="007063E8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" w:after="0" w:line="255" w:lineRule="auto"/>
              <w:ind w:right="-28"/>
              <w:jc w:val="left"/>
              <w:rPr>
                <w:lang w:val="fr-FR"/>
              </w:rPr>
            </w:pPr>
            <w:r w:rsidRPr="007063E8">
              <w:rPr>
                <w:lang w:val="fr-FR"/>
              </w:rPr>
              <w:t xml:space="preserve">Veille réglementaire et mise à jour des procédures et documents de travail  </w:t>
            </w:r>
          </w:p>
          <w:p w:rsidR="00693BD7" w:rsidRDefault="00693BD7" w:rsidP="00693BD7">
            <w:pPr>
              <w:pStyle w:val="normaltableau"/>
              <w:spacing w:before="0" w:after="0"/>
              <w:jc w:val="left"/>
              <w:rPr>
                <w:lang w:val="fr-FR"/>
              </w:rPr>
            </w:pPr>
          </w:p>
          <w:p w:rsidR="00693BD7" w:rsidRDefault="007063E8" w:rsidP="00693BD7">
            <w:pPr>
              <w:pStyle w:val="normaltableau"/>
              <w:spacing w:before="0" w:after="0"/>
              <w:jc w:val="left"/>
            </w:pPr>
            <w:r>
              <w:t xml:space="preserve">2013-2016: </w:t>
            </w:r>
            <w:r w:rsidR="00693BD7" w:rsidRPr="007063E8">
              <w:rPr>
                <w:rFonts w:ascii="Times New Roman" w:hAnsi="Times New Roman"/>
                <w:sz w:val="24"/>
                <w:lang w:val="fr-FR"/>
              </w:rPr>
              <w:t>Certification Officer</w:t>
            </w:r>
          </w:p>
          <w:p w:rsidR="007063E8" w:rsidRDefault="00693BD7" w:rsidP="00693BD7">
            <w:pPr>
              <w:pStyle w:val="Paragraphedeliste"/>
              <w:numPr>
                <w:ilvl w:val="0"/>
                <w:numId w:val="22"/>
              </w:numPr>
              <w:spacing w:after="0"/>
              <w:jc w:val="left"/>
              <w:rPr>
                <w:lang w:val="fr-FR"/>
              </w:rPr>
            </w:pPr>
            <w:r w:rsidRPr="00693BD7">
              <w:rPr>
                <w:lang w:val="fr-FR"/>
              </w:rPr>
              <w:t xml:space="preserve">Gestion des dossiers des entreprises agricoles et agroalimentaires certifiées par Ecocert. </w:t>
            </w:r>
            <w:r w:rsidRPr="007063E8">
              <w:rPr>
                <w:lang w:val="fr-FR"/>
              </w:rPr>
              <w:t>Prospection de nouveaux clients.</w:t>
            </w:r>
          </w:p>
          <w:p w:rsidR="00693BD7" w:rsidRPr="007063E8" w:rsidRDefault="00693BD7" w:rsidP="00693BD7">
            <w:pPr>
              <w:pStyle w:val="Paragraphedeliste"/>
              <w:numPr>
                <w:ilvl w:val="0"/>
                <w:numId w:val="22"/>
              </w:numPr>
              <w:spacing w:after="0"/>
              <w:jc w:val="left"/>
              <w:rPr>
                <w:lang w:val="fr-FR"/>
              </w:rPr>
            </w:pPr>
            <w:r w:rsidRPr="007063E8">
              <w:rPr>
                <w:lang w:val="fr-FR"/>
              </w:rPr>
              <w:t>Formation et supervisions sur terrain des auditeurs. Communication sur les services d’Ecocert</w:t>
            </w:r>
          </w:p>
          <w:p w:rsidR="00693BD7" w:rsidRDefault="00693BD7" w:rsidP="00693BD7">
            <w:pPr>
              <w:pStyle w:val="normaltableau"/>
              <w:spacing w:before="0" w:after="0"/>
              <w:jc w:val="left"/>
              <w:rPr>
                <w:lang w:val="fr-FR"/>
              </w:rPr>
            </w:pPr>
          </w:p>
          <w:p w:rsidR="00693BD7" w:rsidRDefault="007063E8" w:rsidP="00693BD7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 xml:space="preserve">2012-2016 </w:t>
            </w:r>
            <w:r w:rsidR="00693BD7" w:rsidRPr="007063E8">
              <w:rPr>
                <w:rFonts w:ascii="Times New Roman" w:hAnsi="Times New Roman"/>
                <w:sz w:val="24"/>
                <w:lang w:val="fr-FR"/>
              </w:rPr>
              <w:t>Auditeur</w:t>
            </w:r>
          </w:p>
          <w:p w:rsidR="00693BD7" w:rsidRDefault="00693BD7" w:rsidP="00693BD7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</w:p>
          <w:p w:rsidR="007063E8" w:rsidRDefault="00693BD7" w:rsidP="007063E8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" w:after="0" w:line="255" w:lineRule="auto"/>
              <w:ind w:right="13"/>
              <w:jc w:val="left"/>
              <w:rPr>
                <w:lang w:val="fr-FR"/>
              </w:rPr>
            </w:pPr>
            <w:r w:rsidRPr="00693BD7">
              <w:rPr>
                <w:lang w:val="fr-FR"/>
              </w:rPr>
              <w:t>Réalisation d’audits de plus de 200 entreprises agricoles et agroalimentaires à Madagascar, dans l’océan indien et en Afrique de l’Est, selon les cahiers de charges, réglementations et normes applicables (Agriculture biologique, commerce équitable, RSE…..)</w:t>
            </w:r>
          </w:p>
          <w:p w:rsidR="00693BD7" w:rsidRPr="007063E8" w:rsidRDefault="00693BD7" w:rsidP="007063E8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" w:after="0" w:line="255" w:lineRule="auto"/>
              <w:ind w:right="13"/>
              <w:jc w:val="left"/>
              <w:rPr>
                <w:lang w:val="fr-FR"/>
              </w:rPr>
            </w:pPr>
            <w:r w:rsidRPr="007063E8">
              <w:rPr>
                <w:lang w:val="fr-FR"/>
              </w:rPr>
              <w:t>Formation et conseils des  petits producteurs et entreprises agricoles</w:t>
            </w:r>
          </w:p>
        </w:tc>
      </w:tr>
      <w:tr w:rsidR="00D63BB1" w:rsidRPr="0061299F" w:rsidTr="006C04F8">
        <w:trPr>
          <w:trHeight w:val="473"/>
        </w:trPr>
        <w:tc>
          <w:tcPr>
            <w:tcW w:w="1701" w:type="dxa"/>
            <w:vAlign w:val="center"/>
          </w:tcPr>
          <w:p w:rsidR="00D63BB1" w:rsidRPr="006C04F8" w:rsidRDefault="006C04F8" w:rsidP="006C04F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lang w:val="fr-FR"/>
              </w:rPr>
            </w:pPr>
            <w:r w:rsidRPr="006C04F8">
              <w:rPr>
                <w:rFonts w:ascii="Times New Roman" w:hAnsi="Times New Roman"/>
                <w:sz w:val="24"/>
                <w:lang w:val="fr-FR"/>
              </w:rPr>
              <w:lastRenderedPageBreak/>
              <w:t>Sept 2011</w:t>
            </w:r>
          </w:p>
          <w:p w:rsidR="006C04F8" w:rsidRPr="006C04F8" w:rsidRDefault="006C04F8" w:rsidP="006C04F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lang w:val="fr-FR"/>
              </w:rPr>
            </w:pPr>
            <w:r w:rsidRPr="006C04F8">
              <w:rPr>
                <w:rFonts w:ascii="Times New Roman" w:hAnsi="Times New Roman"/>
                <w:sz w:val="24"/>
                <w:lang w:val="fr-FR"/>
              </w:rPr>
              <w:t xml:space="preserve">Nov 2011 </w:t>
            </w:r>
          </w:p>
        </w:tc>
        <w:tc>
          <w:tcPr>
            <w:tcW w:w="1750" w:type="dxa"/>
            <w:vAlign w:val="center"/>
          </w:tcPr>
          <w:p w:rsidR="00D63BB1" w:rsidRPr="006C04F8" w:rsidRDefault="00693BD7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lang w:val="fr-FR"/>
              </w:rPr>
            </w:pPr>
            <w:r w:rsidRPr="006C04F8">
              <w:rPr>
                <w:rFonts w:ascii="Times New Roman" w:hAnsi="Times New Roman"/>
                <w:sz w:val="24"/>
                <w:lang w:val="fr-FR"/>
              </w:rPr>
              <w:t xml:space="preserve">Manakara </w:t>
            </w:r>
          </w:p>
          <w:p w:rsidR="00693BD7" w:rsidRPr="006C04F8" w:rsidRDefault="00693BD7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lang w:val="fr-FR"/>
              </w:rPr>
            </w:pPr>
            <w:r w:rsidRPr="006C04F8">
              <w:rPr>
                <w:rFonts w:ascii="Times New Roman" w:hAnsi="Times New Roman"/>
                <w:sz w:val="24"/>
                <w:lang w:val="fr-FR"/>
              </w:rPr>
              <w:t xml:space="preserve">Madagascar </w:t>
            </w:r>
          </w:p>
        </w:tc>
        <w:tc>
          <w:tcPr>
            <w:tcW w:w="2787" w:type="dxa"/>
            <w:vAlign w:val="center"/>
          </w:tcPr>
          <w:p w:rsidR="00D63BB1" w:rsidRPr="006C04F8" w:rsidRDefault="00693BD7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lang w:val="fr-FR"/>
              </w:rPr>
            </w:pPr>
            <w:r w:rsidRPr="006C04F8">
              <w:rPr>
                <w:rFonts w:ascii="Times New Roman" w:hAnsi="Times New Roman"/>
                <w:sz w:val="24"/>
                <w:lang w:val="fr-FR"/>
              </w:rPr>
              <w:t xml:space="preserve">Projet PROSPERER </w:t>
            </w:r>
          </w:p>
        </w:tc>
        <w:tc>
          <w:tcPr>
            <w:tcW w:w="2410" w:type="dxa"/>
            <w:vAlign w:val="center"/>
          </w:tcPr>
          <w:p w:rsidR="00D63BB1" w:rsidRPr="006C04F8" w:rsidRDefault="00983B1B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lang w:val="fr-FR"/>
              </w:rPr>
            </w:pPr>
            <w:r w:rsidRPr="006C04F8">
              <w:rPr>
                <w:rFonts w:ascii="Times New Roman" w:hAnsi="Times New Roman"/>
                <w:sz w:val="24"/>
                <w:lang w:val="fr-FR"/>
              </w:rPr>
              <w:t>Stagiaire</w:t>
            </w:r>
          </w:p>
        </w:tc>
        <w:tc>
          <w:tcPr>
            <w:tcW w:w="6662" w:type="dxa"/>
            <w:vAlign w:val="center"/>
          </w:tcPr>
          <w:p w:rsidR="00D63BB1" w:rsidRPr="00693BD7" w:rsidRDefault="00693BD7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 w:rsidRPr="007063E8">
              <w:rPr>
                <w:rFonts w:ascii="Times New Roman" w:hAnsi="Times New Roman"/>
                <w:sz w:val="24"/>
                <w:lang w:val="fr-FR"/>
              </w:rPr>
              <w:t>Elaboration de procédures et de plan d’actions sur les bonnes pratiques développées à travers le programme PARECAM géré par PRPSPERER dans la région Vatovavy Fitovinany</w:t>
            </w:r>
          </w:p>
        </w:tc>
      </w:tr>
      <w:tr w:rsidR="00983B1B" w:rsidRPr="0061299F" w:rsidTr="006C04F8">
        <w:trPr>
          <w:trHeight w:val="473"/>
        </w:trPr>
        <w:tc>
          <w:tcPr>
            <w:tcW w:w="1701" w:type="dxa"/>
            <w:vAlign w:val="center"/>
          </w:tcPr>
          <w:p w:rsidR="00983B1B" w:rsidRDefault="006C04F8" w:rsidP="006C04F8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Jan </w:t>
            </w:r>
            <w:r w:rsidR="00983B1B" w:rsidRPr="006C04F8">
              <w:rPr>
                <w:lang w:val="fr-FR"/>
              </w:rPr>
              <w:t>2010</w:t>
            </w:r>
          </w:p>
          <w:p w:rsidR="006C04F8" w:rsidRPr="006C04F8" w:rsidRDefault="006C04F8" w:rsidP="006C04F8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Déc 2010</w:t>
            </w:r>
          </w:p>
        </w:tc>
        <w:tc>
          <w:tcPr>
            <w:tcW w:w="1750" w:type="dxa"/>
            <w:vAlign w:val="center"/>
          </w:tcPr>
          <w:p w:rsidR="00983B1B" w:rsidRPr="006C04F8" w:rsidRDefault="00983B1B" w:rsidP="00983B1B">
            <w:pPr>
              <w:rPr>
                <w:lang w:val="fr-FR"/>
              </w:rPr>
            </w:pPr>
            <w:r w:rsidRPr="006C04F8">
              <w:rPr>
                <w:lang w:val="fr-FR"/>
              </w:rPr>
              <w:t xml:space="preserve">Antananarivo </w:t>
            </w:r>
          </w:p>
          <w:p w:rsidR="00983B1B" w:rsidRPr="006C04F8" w:rsidRDefault="00983B1B" w:rsidP="00983B1B">
            <w:pPr>
              <w:rPr>
                <w:lang w:val="fr-FR"/>
              </w:rPr>
            </w:pPr>
            <w:r w:rsidRPr="006C04F8">
              <w:rPr>
                <w:lang w:val="fr-FR"/>
              </w:rPr>
              <w:t>Madagascar</w:t>
            </w:r>
          </w:p>
        </w:tc>
        <w:tc>
          <w:tcPr>
            <w:tcW w:w="2787" w:type="dxa"/>
            <w:vAlign w:val="center"/>
          </w:tcPr>
          <w:p w:rsidR="00983B1B" w:rsidRPr="006C04F8" w:rsidRDefault="00983B1B" w:rsidP="00983B1B">
            <w:pPr>
              <w:rPr>
                <w:lang w:val="fr-FR"/>
              </w:rPr>
            </w:pPr>
            <w:r w:rsidRPr="006C04F8">
              <w:rPr>
                <w:lang w:val="fr-FR"/>
              </w:rPr>
              <w:t>Caetic Développement</w:t>
            </w:r>
          </w:p>
        </w:tc>
        <w:tc>
          <w:tcPr>
            <w:tcW w:w="2410" w:type="dxa"/>
            <w:vAlign w:val="center"/>
          </w:tcPr>
          <w:p w:rsidR="00983B1B" w:rsidRPr="006C04F8" w:rsidRDefault="00983B1B" w:rsidP="00983B1B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lang w:val="fr-FR"/>
              </w:rPr>
            </w:pPr>
            <w:r w:rsidRPr="006C04F8">
              <w:rPr>
                <w:rFonts w:ascii="Times New Roman" w:hAnsi="Times New Roman"/>
                <w:sz w:val="24"/>
                <w:lang w:val="fr-FR"/>
              </w:rPr>
              <w:t>Stagiaire</w:t>
            </w:r>
          </w:p>
        </w:tc>
        <w:tc>
          <w:tcPr>
            <w:tcW w:w="6662" w:type="dxa"/>
            <w:vAlign w:val="center"/>
          </w:tcPr>
          <w:p w:rsidR="00983B1B" w:rsidRPr="00983B1B" w:rsidRDefault="00983B1B" w:rsidP="00983B1B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 w:rsidRPr="007063E8">
              <w:rPr>
                <w:rFonts w:ascii="Times New Roman" w:hAnsi="Times New Roman"/>
                <w:sz w:val="24"/>
                <w:lang w:val="fr-FR"/>
              </w:rPr>
              <w:t>Participation à la réalisation des suivi-évaluations des projets de développement : Projet AROPA à Androy, Projet PARECAM  etc…</w:t>
            </w:r>
          </w:p>
        </w:tc>
      </w:tr>
      <w:tr w:rsidR="00983B1B" w:rsidRPr="0061299F" w:rsidTr="006C04F8">
        <w:trPr>
          <w:trHeight w:val="473"/>
        </w:trPr>
        <w:tc>
          <w:tcPr>
            <w:tcW w:w="1701" w:type="dxa"/>
            <w:vAlign w:val="center"/>
          </w:tcPr>
          <w:p w:rsidR="006C04F8" w:rsidRDefault="006C04F8" w:rsidP="00983B1B">
            <w:pPr>
              <w:rPr>
                <w:lang w:val="fr-FR"/>
              </w:rPr>
            </w:pPr>
            <w:r>
              <w:rPr>
                <w:lang w:val="fr-FR"/>
              </w:rPr>
              <w:t>Juin 2008</w:t>
            </w:r>
          </w:p>
          <w:p w:rsidR="00983B1B" w:rsidRPr="006C04F8" w:rsidRDefault="006C04F8" w:rsidP="006C04F8">
            <w:pPr>
              <w:rPr>
                <w:lang w:val="fr-FR"/>
              </w:rPr>
            </w:pPr>
            <w:r>
              <w:rPr>
                <w:lang w:val="fr-FR"/>
              </w:rPr>
              <w:t xml:space="preserve">Juin </w:t>
            </w:r>
            <w:r w:rsidR="00983B1B" w:rsidRPr="006C04F8">
              <w:rPr>
                <w:lang w:val="fr-FR"/>
              </w:rPr>
              <w:t xml:space="preserve">2009 </w:t>
            </w:r>
          </w:p>
        </w:tc>
        <w:tc>
          <w:tcPr>
            <w:tcW w:w="1750" w:type="dxa"/>
            <w:vAlign w:val="center"/>
          </w:tcPr>
          <w:p w:rsidR="00983B1B" w:rsidRPr="006C04F8" w:rsidRDefault="00983B1B" w:rsidP="00983B1B">
            <w:pPr>
              <w:rPr>
                <w:lang w:val="fr-FR"/>
              </w:rPr>
            </w:pPr>
            <w:r w:rsidRPr="006C04F8">
              <w:rPr>
                <w:lang w:val="fr-FR"/>
              </w:rPr>
              <w:t xml:space="preserve">Alger et Blida </w:t>
            </w:r>
          </w:p>
          <w:p w:rsidR="00983B1B" w:rsidRPr="006C04F8" w:rsidRDefault="00983B1B" w:rsidP="00983B1B">
            <w:pPr>
              <w:rPr>
                <w:lang w:val="fr-FR"/>
              </w:rPr>
            </w:pPr>
            <w:r w:rsidRPr="006C04F8">
              <w:rPr>
                <w:lang w:val="fr-FR"/>
              </w:rPr>
              <w:t xml:space="preserve">Algérie </w:t>
            </w:r>
          </w:p>
        </w:tc>
        <w:tc>
          <w:tcPr>
            <w:tcW w:w="2787" w:type="dxa"/>
            <w:vAlign w:val="center"/>
          </w:tcPr>
          <w:p w:rsidR="00983B1B" w:rsidRPr="00983B1B" w:rsidRDefault="00983B1B" w:rsidP="00983B1B">
            <w:pPr>
              <w:rPr>
                <w:lang w:val="fr-FR"/>
              </w:rPr>
            </w:pPr>
            <w:r w:rsidRPr="00983B1B">
              <w:rPr>
                <w:lang w:val="fr-FR"/>
              </w:rPr>
              <w:t>Soy village et Labo Sidi Abelkader</w:t>
            </w:r>
          </w:p>
        </w:tc>
        <w:tc>
          <w:tcPr>
            <w:tcW w:w="2410" w:type="dxa"/>
            <w:vAlign w:val="center"/>
          </w:tcPr>
          <w:p w:rsidR="00983B1B" w:rsidRPr="006C04F8" w:rsidRDefault="00983B1B" w:rsidP="00983B1B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lang w:val="fr-FR"/>
              </w:rPr>
            </w:pPr>
            <w:r w:rsidRPr="006C04F8">
              <w:rPr>
                <w:rFonts w:ascii="Times New Roman" w:hAnsi="Times New Roman"/>
                <w:sz w:val="24"/>
                <w:lang w:val="fr-FR"/>
              </w:rPr>
              <w:t>Stagiaire</w:t>
            </w:r>
          </w:p>
        </w:tc>
        <w:tc>
          <w:tcPr>
            <w:tcW w:w="6662" w:type="dxa"/>
            <w:vAlign w:val="center"/>
          </w:tcPr>
          <w:p w:rsidR="00983B1B" w:rsidRPr="00983B1B" w:rsidRDefault="00983B1B" w:rsidP="007063E8">
            <w:pPr>
              <w:pStyle w:val="normaltableau"/>
              <w:spacing w:before="0" w:after="0"/>
              <w:jc w:val="left"/>
              <w:rPr>
                <w:lang w:val="fr-FR"/>
              </w:rPr>
            </w:pPr>
            <w:r w:rsidRPr="007063E8">
              <w:rPr>
                <w:rFonts w:ascii="Times New Roman" w:hAnsi="Times New Roman"/>
                <w:sz w:val="24"/>
                <w:lang w:val="fr-FR"/>
              </w:rPr>
              <w:t>Réalisation d’un essai de formulation de barres nutritives à base de farine de soja et de farine de dattes</w:t>
            </w:r>
          </w:p>
          <w:p w:rsidR="00983B1B" w:rsidRPr="002B1CFC" w:rsidRDefault="00983B1B" w:rsidP="00983B1B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</w:p>
        </w:tc>
      </w:tr>
    </w:tbl>
    <w:p w:rsidR="00D63BB1" w:rsidRPr="00404A48" w:rsidRDefault="00D63BB1" w:rsidP="00A4538D">
      <w:pPr>
        <w:pStyle w:val="Paragraphedeliste"/>
        <w:numPr>
          <w:ilvl w:val="0"/>
          <w:numId w:val="19"/>
        </w:numPr>
        <w:spacing w:before="120" w:after="0"/>
        <w:ind w:left="-851" w:hanging="425"/>
        <w:rPr>
          <w:b/>
          <w:sz w:val="22"/>
          <w:szCs w:val="22"/>
          <w:lang w:val="fr-FR"/>
        </w:rPr>
      </w:pPr>
      <w:r w:rsidRPr="00404A48">
        <w:rPr>
          <w:b/>
          <w:sz w:val="22"/>
          <w:szCs w:val="22"/>
          <w:lang w:val="fr-FR"/>
        </w:rPr>
        <w:t>Autres informations pertinents (par exemple Publications)</w:t>
      </w:r>
    </w:p>
    <w:sectPr w:rsidR="00D63BB1" w:rsidRPr="00404A48" w:rsidSect="00715864">
      <w:footerReference w:type="default" r:id="rId13"/>
      <w:footerReference w:type="first" r:id="rId14"/>
      <w:pgSz w:w="16840" w:h="11907" w:orient="landscape" w:code="9"/>
      <w:pgMar w:top="431" w:right="822" w:bottom="851" w:left="1985" w:header="720" w:footer="720" w:gutter="567"/>
      <w:paperSrc w:first="7" w:other="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AB6" w:rsidRDefault="00825AB6">
      <w:r>
        <w:separator/>
      </w:r>
    </w:p>
    <w:p w:rsidR="00825AB6" w:rsidRDefault="00825AB6"/>
  </w:endnote>
  <w:endnote w:type="continuationSeparator" w:id="1">
    <w:p w:rsidR="00825AB6" w:rsidRDefault="00825AB6">
      <w:r>
        <w:continuationSeparator/>
      </w:r>
    </w:p>
    <w:p w:rsidR="00825AB6" w:rsidRDefault="00825A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4C" w:rsidRPr="006D5EE4" w:rsidRDefault="00A8085A">
    <w:pPr>
      <w:pStyle w:val="Pieddepage"/>
      <w:tabs>
        <w:tab w:val="center" w:pos="4111"/>
      </w:tabs>
      <w:rPr>
        <w:rFonts w:ascii="Times New Roman" w:hAnsi="Times New Roman"/>
        <w:sz w:val="18"/>
        <w:szCs w:val="18"/>
      </w:rPr>
    </w:pPr>
    <w:fldSimple w:instr=" STYLEREF  Prénom  \* MERGEFORMAT ">
      <w:r w:rsidR="006C04F8" w:rsidRPr="006C04F8">
        <w:rPr>
          <w:rFonts w:ascii="Times New Roman" w:hAnsi="Times New Roman"/>
          <w:noProof/>
          <w:sz w:val="18"/>
          <w:szCs w:val="18"/>
        </w:rPr>
        <w:t>Gildas</w:t>
      </w:r>
    </w:fldSimple>
    <w:fldSimple w:instr=" STYLEREF  &quot;NOM 2&quot;  \* MERGEFORMAT ">
      <w:r w:rsidR="006C04F8" w:rsidRPr="006C04F8">
        <w:rPr>
          <w:rFonts w:ascii="Times New Roman" w:hAnsi="Times New Roman"/>
          <w:noProof/>
          <w:sz w:val="18"/>
          <w:szCs w:val="18"/>
        </w:rPr>
        <w:t>VOLAHARISON</w:t>
      </w:r>
    </w:fldSimple>
    <w:r w:rsidR="00715864" w:rsidRPr="006D5EE4">
      <w:rPr>
        <w:rFonts w:ascii="Times New Roman" w:hAnsi="Times New Roman"/>
        <w:sz w:val="18"/>
        <w:szCs w:val="18"/>
      </w:rPr>
      <w:tab/>
    </w:r>
    <w:r w:rsidR="00715864" w:rsidRPr="006D5EE4">
      <w:rPr>
        <w:rFonts w:ascii="Times New Roman" w:hAnsi="Times New Roman"/>
        <w:sz w:val="18"/>
        <w:szCs w:val="18"/>
      </w:rPr>
      <w:tab/>
    </w:r>
    <w:r w:rsidR="00715864" w:rsidRPr="006D5EE4">
      <w:rPr>
        <w:rFonts w:ascii="Times New Roman" w:hAnsi="Times New Roman"/>
        <w:sz w:val="18"/>
        <w:szCs w:val="18"/>
      </w:rPr>
      <w:tab/>
    </w:r>
    <w:r w:rsidR="00715864" w:rsidRPr="006D5EE4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A93A4C" w:rsidRPr="006D5EE4">
      <w:rPr>
        <w:rFonts w:ascii="Times New Roman" w:hAnsi="Times New Roman"/>
        <w:sz w:val="18"/>
        <w:szCs w:val="18"/>
      </w:rPr>
      <w:t xml:space="preserve">Page </w:t>
    </w:r>
    <w:r w:rsidRPr="006D5EE4">
      <w:rPr>
        <w:rStyle w:val="Numrodepage"/>
        <w:rFonts w:ascii="Times New Roman" w:hAnsi="Times New Roman"/>
        <w:sz w:val="18"/>
        <w:szCs w:val="18"/>
      </w:rPr>
      <w:fldChar w:fldCharType="begin"/>
    </w:r>
    <w:r w:rsidR="00A93A4C" w:rsidRPr="006D5EE4">
      <w:rPr>
        <w:rStyle w:val="Numrodepage"/>
        <w:rFonts w:ascii="Times New Roman" w:hAnsi="Times New Roman"/>
        <w:sz w:val="18"/>
        <w:szCs w:val="18"/>
      </w:rPr>
      <w:instrText xml:space="preserve"> PAGE </w:instrText>
    </w:r>
    <w:r w:rsidRPr="006D5EE4">
      <w:rPr>
        <w:rStyle w:val="Numrodepage"/>
        <w:rFonts w:ascii="Times New Roman" w:hAnsi="Times New Roman"/>
        <w:sz w:val="18"/>
        <w:szCs w:val="18"/>
      </w:rPr>
      <w:fldChar w:fldCharType="separate"/>
    </w:r>
    <w:r w:rsidR="006C04F8">
      <w:rPr>
        <w:rStyle w:val="Numrodepage"/>
        <w:rFonts w:ascii="Times New Roman" w:hAnsi="Times New Roman"/>
        <w:noProof/>
        <w:sz w:val="18"/>
        <w:szCs w:val="18"/>
      </w:rPr>
      <w:t>1</w:t>
    </w:r>
    <w:r w:rsidRPr="006D5EE4">
      <w:rPr>
        <w:rStyle w:val="Numrodepage"/>
        <w:rFonts w:ascii="Times New Roman" w:hAnsi="Times New Roman"/>
        <w:sz w:val="18"/>
        <w:szCs w:val="18"/>
      </w:rPr>
      <w:fldChar w:fldCharType="end"/>
    </w:r>
    <w:r w:rsidR="00715864" w:rsidRPr="006D5EE4">
      <w:rPr>
        <w:rStyle w:val="Numrodepage"/>
        <w:rFonts w:ascii="Times New Roman" w:hAnsi="Times New Roman"/>
        <w:sz w:val="18"/>
        <w:szCs w:val="18"/>
      </w:rPr>
      <w:t>/</w:t>
    </w:r>
    <w:fldSimple w:instr=" NUMPAGES  \* Arabic  \* MERGEFORMAT ">
      <w:r w:rsidR="006C04F8" w:rsidRPr="006C04F8">
        <w:rPr>
          <w:rStyle w:val="Numrodepage"/>
          <w:rFonts w:ascii="Times New Roman" w:hAnsi="Times New Roman"/>
          <w:noProof/>
          <w:sz w:val="18"/>
          <w:szCs w:val="18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4C" w:rsidRPr="00635E09" w:rsidRDefault="00A8085A" w:rsidP="00635E09">
    <w:pPr>
      <w:pStyle w:val="Pieddepage"/>
      <w:tabs>
        <w:tab w:val="right" w:pos="9214"/>
      </w:tabs>
      <w:rPr>
        <w:rFonts w:ascii="Times New Roman" w:hAnsi="Times New Roman"/>
        <w:sz w:val="18"/>
        <w:szCs w:val="18"/>
        <w:lang w:val="es-AR"/>
      </w:rPr>
    </w:pPr>
    <w:fldSimple w:instr=" STYLEREF  Prénom  \* MERGEFORMAT ">
      <w:r w:rsidR="00715864">
        <w:rPr>
          <w:rFonts w:ascii="Times New Roman" w:hAnsi="Times New Roman"/>
          <w:noProof/>
          <w:sz w:val="18"/>
          <w:szCs w:val="18"/>
          <w:lang w:val="es-AR"/>
        </w:rPr>
        <w:t>Name</w:t>
      </w:r>
    </w:fldSimple>
    <w:fldSimple w:instr=" STYLEREF  Nome  \* MERGEFORMAT ">
      <w:r w:rsidR="00715864">
        <w:rPr>
          <w:rFonts w:ascii="Times New Roman" w:hAnsi="Times New Roman"/>
          <w:noProof/>
          <w:sz w:val="18"/>
          <w:szCs w:val="18"/>
          <w:lang w:val="es-AR"/>
        </w:rPr>
        <w:t>FAMILY NAME</w:t>
      </w:r>
    </w:fldSimple>
    <w:r>
      <w:rPr>
        <w:rFonts w:ascii="Times New Roman" w:hAnsi="Times New Roman"/>
        <w:sz w:val="18"/>
        <w:szCs w:val="18"/>
        <w:lang w:val="es-AR"/>
      </w:rPr>
      <w:fldChar w:fldCharType="begin"/>
    </w:r>
    <w:r w:rsidR="0064088F"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>
      <w:rPr>
        <w:rFonts w:ascii="Times New Roman" w:hAnsi="Times New Roman"/>
        <w:sz w:val="18"/>
        <w:szCs w:val="18"/>
        <w:lang w:val="es-AR"/>
      </w:rPr>
      <w:fldChar w:fldCharType="end"/>
    </w:r>
    <w:r w:rsidR="00A93A4C" w:rsidRPr="00D6669A">
      <w:rPr>
        <w:rFonts w:ascii="Times New Roman" w:hAnsi="Times New Roman"/>
        <w:sz w:val="18"/>
        <w:szCs w:val="18"/>
        <w:lang w:val="es-AR"/>
      </w:rPr>
      <w:tab/>
      <w:t>P</w:t>
    </w:r>
    <w:r w:rsidR="006867EF">
      <w:rPr>
        <w:rFonts w:ascii="Times New Roman" w:hAnsi="Times New Roman"/>
        <w:sz w:val="18"/>
        <w:szCs w:val="18"/>
        <w:lang w:val="es-AR"/>
      </w:rPr>
      <w:t>age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D6669A">
      <w:rPr>
        <w:rFonts w:ascii="Times New Roman" w:hAnsi="Times New Roman"/>
        <w:sz w:val="18"/>
        <w:szCs w:val="18"/>
        <w:lang w:val="es-AR"/>
      </w:rPr>
      <w:instrText xml:space="preserve"> PAGE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es-AR"/>
      </w:rPr>
      <w:t>1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  <w:r w:rsidR="001C4FA7">
      <w:rPr>
        <w:rFonts w:ascii="Times New Roman" w:hAnsi="Times New Roman"/>
        <w:sz w:val="18"/>
        <w:szCs w:val="18"/>
        <w:lang w:val="es-AR"/>
      </w:rPr>
      <w:t>of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D6669A">
      <w:rPr>
        <w:rFonts w:ascii="Times New Roman" w:hAnsi="Times New Roman"/>
        <w:sz w:val="18"/>
        <w:szCs w:val="18"/>
        <w:lang w:val="es-AR"/>
      </w:rPr>
      <w:instrText xml:space="preserve"> NUMPAGES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es-AR"/>
      </w:rPr>
      <w:t>2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7D" w:rsidRPr="00715864" w:rsidRDefault="00A8085A" w:rsidP="00715864">
    <w:pPr>
      <w:pStyle w:val="Pieddepage"/>
      <w:tabs>
        <w:tab w:val="center" w:pos="4111"/>
      </w:tabs>
      <w:ind w:hanging="1276"/>
      <w:rPr>
        <w:rFonts w:ascii="Times New Roman" w:hAnsi="Times New Roman"/>
        <w:sz w:val="14"/>
      </w:rPr>
    </w:pPr>
    <w:fldSimple w:instr=" STYLEREF  Prénom  \* MERGEFORMAT ">
      <w:r w:rsidR="006C04F8" w:rsidRPr="006C04F8">
        <w:rPr>
          <w:rFonts w:ascii="Times New Roman" w:hAnsi="Times New Roman"/>
          <w:noProof/>
          <w:sz w:val="18"/>
        </w:rPr>
        <w:t>Gildas</w:t>
      </w:r>
    </w:fldSimple>
    <w:fldSimple w:instr=" STYLEREF  &quot;NOM 2&quot;  \* MERGEFORMAT ">
      <w:r w:rsidR="006C04F8" w:rsidRPr="006C04F8">
        <w:rPr>
          <w:rFonts w:ascii="Times New Roman" w:hAnsi="Times New Roman"/>
          <w:noProof/>
          <w:sz w:val="18"/>
        </w:rPr>
        <w:t>VOLAHARISON</w:t>
      </w:r>
    </w:fldSimple>
    <w:r w:rsidR="00715864" w:rsidRPr="00715864">
      <w:rPr>
        <w:rFonts w:ascii="Times New Roman" w:hAnsi="Times New Roman"/>
        <w:sz w:val="18"/>
      </w:rPr>
      <w:tab/>
    </w:r>
    <w:r w:rsidR="00715864" w:rsidRPr="00715864">
      <w:rPr>
        <w:rFonts w:ascii="Times New Roman" w:hAnsi="Times New Roman"/>
        <w:sz w:val="18"/>
      </w:rPr>
      <w:tab/>
    </w:r>
    <w:r w:rsidR="00715864" w:rsidRPr="00715864">
      <w:rPr>
        <w:rFonts w:ascii="Times New Roman" w:hAnsi="Times New Roman"/>
        <w:sz w:val="18"/>
      </w:rPr>
      <w:tab/>
    </w:r>
    <w:r w:rsidR="00715864" w:rsidRPr="00715864">
      <w:rPr>
        <w:rFonts w:ascii="Times New Roman" w:hAnsi="Times New Roman"/>
        <w:sz w:val="18"/>
      </w:rPr>
      <w:tab/>
    </w:r>
    <w:r w:rsidR="00715864" w:rsidRPr="00715864">
      <w:rPr>
        <w:rFonts w:ascii="Times New Roman" w:hAnsi="Times New Roman"/>
        <w:sz w:val="18"/>
      </w:rPr>
      <w:tab/>
    </w:r>
    <w:r w:rsidR="00715864" w:rsidRPr="00715864">
      <w:rPr>
        <w:rFonts w:ascii="Times New Roman" w:hAnsi="Times New Roman"/>
        <w:sz w:val="18"/>
      </w:rPr>
      <w:tab/>
    </w:r>
    <w:r w:rsidR="00715864" w:rsidRPr="00715864">
      <w:rPr>
        <w:rFonts w:ascii="Times New Roman" w:hAnsi="Times New Roman"/>
        <w:sz w:val="18"/>
      </w:rPr>
      <w:tab/>
    </w:r>
    <w:r w:rsidR="00715864" w:rsidRPr="00715864">
      <w:rPr>
        <w:rFonts w:ascii="Times New Roman" w:hAnsi="Times New Roman"/>
        <w:sz w:val="18"/>
      </w:rPr>
      <w:tab/>
    </w:r>
    <w:r w:rsidR="00715864" w:rsidRPr="00715864">
      <w:rPr>
        <w:rFonts w:ascii="Times New Roman" w:hAnsi="Times New Roman"/>
        <w:sz w:val="18"/>
      </w:rPr>
      <w:tab/>
    </w:r>
    <w:r w:rsidR="00715864" w:rsidRPr="00715864">
      <w:rPr>
        <w:rFonts w:ascii="Times New Roman" w:hAnsi="Times New Roman"/>
        <w:sz w:val="18"/>
      </w:rPr>
      <w:tab/>
    </w:r>
    <w:r w:rsidR="00715864" w:rsidRPr="00715864">
      <w:rPr>
        <w:rFonts w:ascii="Times New Roman" w:hAnsi="Times New Roman"/>
        <w:sz w:val="18"/>
      </w:rPr>
      <w:tab/>
    </w:r>
    <w:r w:rsidR="00715864" w:rsidRPr="00715864">
      <w:rPr>
        <w:rFonts w:ascii="Times New Roman" w:hAnsi="Times New Roman"/>
        <w:sz w:val="18"/>
      </w:rPr>
      <w:tab/>
    </w:r>
    <w:r w:rsidR="00715864" w:rsidRPr="00715864">
      <w:rPr>
        <w:rFonts w:ascii="Times New Roman" w:hAnsi="Times New Roman"/>
        <w:sz w:val="18"/>
      </w:rPr>
      <w:tab/>
    </w:r>
    <w:r w:rsidR="00715864">
      <w:rPr>
        <w:rFonts w:ascii="Times New Roman" w:hAnsi="Times New Roman"/>
        <w:sz w:val="18"/>
      </w:rPr>
      <w:tab/>
    </w:r>
    <w:r w:rsidR="00724D18">
      <w:rPr>
        <w:rFonts w:ascii="Times New Roman" w:hAnsi="Times New Roman"/>
        <w:sz w:val="18"/>
      </w:rPr>
      <w:tab/>
    </w:r>
    <w:r w:rsidR="002B4D7D" w:rsidRPr="00715864">
      <w:rPr>
        <w:rFonts w:ascii="Times New Roman" w:hAnsi="Times New Roman"/>
        <w:sz w:val="18"/>
      </w:rPr>
      <w:t xml:space="preserve">Page </w:t>
    </w:r>
    <w:r w:rsidRPr="00715864">
      <w:rPr>
        <w:rStyle w:val="Numrodepage"/>
        <w:rFonts w:ascii="Times New Roman" w:hAnsi="Times New Roman"/>
        <w:sz w:val="18"/>
      </w:rPr>
      <w:fldChar w:fldCharType="begin"/>
    </w:r>
    <w:r w:rsidR="002B4D7D" w:rsidRPr="00715864">
      <w:rPr>
        <w:rStyle w:val="Numrodepage"/>
        <w:rFonts w:ascii="Times New Roman" w:hAnsi="Times New Roman"/>
        <w:sz w:val="18"/>
      </w:rPr>
      <w:instrText xml:space="preserve"> PAGE </w:instrText>
    </w:r>
    <w:r w:rsidRPr="00715864">
      <w:rPr>
        <w:rStyle w:val="Numrodepage"/>
        <w:rFonts w:ascii="Times New Roman" w:hAnsi="Times New Roman"/>
        <w:sz w:val="18"/>
      </w:rPr>
      <w:fldChar w:fldCharType="separate"/>
    </w:r>
    <w:r w:rsidR="006C04F8">
      <w:rPr>
        <w:rStyle w:val="Numrodepage"/>
        <w:rFonts w:ascii="Times New Roman" w:hAnsi="Times New Roman"/>
        <w:noProof/>
        <w:sz w:val="18"/>
      </w:rPr>
      <w:t>2</w:t>
    </w:r>
    <w:r w:rsidRPr="00715864">
      <w:rPr>
        <w:rStyle w:val="Numrodepage"/>
        <w:rFonts w:ascii="Times New Roman" w:hAnsi="Times New Roman"/>
        <w:sz w:val="18"/>
      </w:rPr>
      <w:fldChar w:fldCharType="end"/>
    </w:r>
    <w:r w:rsidR="00715864" w:rsidRPr="00715864">
      <w:rPr>
        <w:rStyle w:val="Numrodepage"/>
        <w:rFonts w:ascii="Times New Roman" w:hAnsi="Times New Roman"/>
        <w:sz w:val="18"/>
      </w:rPr>
      <w:t>/</w:t>
    </w:r>
    <w:fldSimple w:instr=" NUMPAGES  \* Arabic  \* MERGEFORMAT ">
      <w:r w:rsidR="006C04F8" w:rsidRPr="006C04F8">
        <w:rPr>
          <w:rStyle w:val="Numrodepage"/>
          <w:rFonts w:ascii="Times New Roman" w:hAnsi="Times New Roman"/>
          <w:noProof/>
          <w:sz w:val="18"/>
        </w:rPr>
        <w:t>4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D1" w:rsidRDefault="00F971D1" w:rsidP="0052426D">
    <w:pPr>
      <w:pStyle w:val="Pieddepage"/>
      <w:tabs>
        <w:tab w:val="left" w:pos="690"/>
        <w:tab w:val="right" w:pos="14034"/>
      </w:tabs>
      <w:ind w:left="-993"/>
      <w:rPr>
        <w:rFonts w:ascii="Times New Roman" w:hAnsi="Times New Roman"/>
        <w:sz w:val="18"/>
        <w:szCs w:val="18"/>
        <w:lang w:val="es-AR"/>
      </w:rPr>
    </w:pPr>
  </w:p>
  <w:p w:rsidR="00A93A4C" w:rsidRPr="00BE0575" w:rsidRDefault="00A8085A" w:rsidP="0052426D">
    <w:pPr>
      <w:pStyle w:val="Pieddepage"/>
      <w:tabs>
        <w:tab w:val="left" w:pos="690"/>
        <w:tab w:val="right" w:pos="14034"/>
      </w:tabs>
      <w:ind w:left="-993"/>
      <w:rPr>
        <w:rFonts w:ascii="Times New Roman" w:hAnsi="Times New Roman"/>
        <w:sz w:val="18"/>
        <w:szCs w:val="18"/>
        <w:lang w:val="fr-FR"/>
      </w:rPr>
    </w:pPr>
    <w:r>
      <w:rPr>
        <w:rFonts w:ascii="Times New Roman" w:hAnsi="Times New Roman"/>
        <w:sz w:val="18"/>
        <w:szCs w:val="18"/>
        <w:lang w:val="es-AR"/>
      </w:rPr>
      <w:fldChar w:fldCharType="begin"/>
    </w:r>
    <w:r w:rsidR="0052426D"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>
      <w:rPr>
        <w:rFonts w:ascii="Times New Roman" w:hAnsi="Times New Roman"/>
        <w:sz w:val="18"/>
        <w:szCs w:val="18"/>
        <w:lang w:val="es-AR"/>
      </w:rPr>
      <w:fldChar w:fldCharType="end"/>
    </w:r>
    <w:fldSimple w:instr=" STYLEREF  Prénom  \* MERGEFORMAT ">
      <w:r w:rsidR="00715864">
        <w:rPr>
          <w:rFonts w:ascii="Times New Roman" w:hAnsi="Times New Roman"/>
          <w:noProof/>
          <w:sz w:val="18"/>
          <w:szCs w:val="18"/>
          <w:lang w:val="es-AR"/>
        </w:rPr>
        <w:t>Name</w:t>
      </w:r>
    </w:fldSimple>
    <w:r>
      <w:rPr>
        <w:rFonts w:ascii="Times New Roman" w:hAnsi="Times New Roman"/>
        <w:sz w:val="18"/>
        <w:szCs w:val="18"/>
        <w:lang w:val="es-AR"/>
      </w:rPr>
      <w:fldChar w:fldCharType="begin"/>
    </w:r>
    <w:r w:rsidR="00715864"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>
      <w:rPr>
        <w:rFonts w:ascii="Times New Roman" w:hAnsi="Times New Roman"/>
        <w:sz w:val="18"/>
        <w:szCs w:val="18"/>
        <w:lang w:val="es-AR"/>
      </w:rPr>
      <w:fldChar w:fldCharType="end"/>
    </w:r>
    <w:r>
      <w:rPr>
        <w:rFonts w:ascii="Times New Roman" w:hAnsi="Times New Roman"/>
        <w:sz w:val="18"/>
        <w:szCs w:val="18"/>
        <w:lang w:val="es-AR"/>
      </w:rPr>
      <w:fldChar w:fldCharType="begin"/>
    </w:r>
    <w:r w:rsidR="008A3128">
      <w:rPr>
        <w:rFonts w:ascii="Times New Roman" w:hAnsi="Times New Roman"/>
        <w:sz w:val="18"/>
        <w:szCs w:val="18"/>
        <w:lang w:val="es-AR"/>
      </w:rPr>
      <w:instrText xml:space="preserve"> STYLEREF  NOM \l  \* MERGEFORMAT </w:instrText>
    </w:r>
    <w:r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DF2733" w:rsidRPr="00DF2733"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BE0575" w:rsidRPr="00DF2733"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0B4C2B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0B4C2B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52426D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52426D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64088F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64088F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64088F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64088F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2B4D7D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2B4D7D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9A6631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9A6631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D61F60" w:rsidRPr="00DF2733">
      <w:rPr>
        <w:rFonts w:ascii="Times New Roman" w:hAnsi="Times New Roman"/>
        <w:sz w:val="18"/>
        <w:szCs w:val="18"/>
        <w:lang w:val="fr-FR"/>
      </w:rPr>
      <w:tab/>
    </w:r>
    <w:r w:rsidR="00715864">
      <w:rPr>
        <w:rFonts w:ascii="Times New Roman" w:hAnsi="Times New Roman"/>
        <w:sz w:val="18"/>
        <w:szCs w:val="18"/>
        <w:lang w:val="fr-FR"/>
      </w:rPr>
      <w:tab/>
    </w:r>
    <w:r>
      <w:rPr>
        <w:rFonts w:ascii="Times New Roman" w:hAnsi="Times New Roman"/>
        <w:sz w:val="18"/>
        <w:szCs w:val="18"/>
        <w:lang w:val="fr-FR"/>
      </w:rPr>
      <w:fldChar w:fldCharType="begin"/>
    </w:r>
    <w:r w:rsidR="000B47BE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>
      <w:rPr>
        <w:rFonts w:ascii="Times New Roman" w:hAnsi="Times New Roman"/>
        <w:sz w:val="18"/>
        <w:szCs w:val="18"/>
        <w:lang w:val="fr-FR"/>
      </w:rPr>
      <w:fldChar w:fldCharType="end"/>
    </w:r>
    <w:r>
      <w:rPr>
        <w:rFonts w:ascii="Times New Roman" w:hAnsi="Times New Roman"/>
        <w:sz w:val="18"/>
        <w:szCs w:val="18"/>
        <w:lang w:val="es-AR"/>
      </w:rPr>
      <w:fldChar w:fldCharType="begin"/>
    </w:r>
    <w:r w:rsidR="0052426D" w:rsidRPr="00BE0575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>
      <w:rPr>
        <w:rFonts w:ascii="Times New Roman" w:hAnsi="Times New Roman"/>
        <w:sz w:val="18"/>
        <w:szCs w:val="18"/>
        <w:lang w:val="es-AR"/>
      </w:rPr>
      <w:fldChar w:fldCharType="end"/>
    </w:r>
    <w:r w:rsidR="00D61F60" w:rsidRPr="00BE0575">
      <w:rPr>
        <w:rFonts w:ascii="Times New Roman" w:hAnsi="Times New Roman"/>
        <w:sz w:val="18"/>
        <w:szCs w:val="18"/>
        <w:lang w:val="fr-FR"/>
      </w:rPr>
      <w:t>P</w:t>
    </w:r>
    <w:r w:rsidR="006867EF">
      <w:rPr>
        <w:rFonts w:ascii="Times New Roman" w:hAnsi="Times New Roman"/>
        <w:sz w:val="18"/>
        <w:szCs w:val="18"/>
        <w:lang w:val="fr-FR"/>
      </w:rPr>
      <w:t>age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BE0575">
      <w:rPr>
        <w:rFonts w:ascii="Times New Roman" w:hAnsi="Times New Roman"/>
        <w:sz w:val="18"/>
        <w:szCs w:val="18"/>
        <w:lang w:val="fr-FR"/>
      </w:rPr>
      <w:instrText xml:space="preserve"> PAGE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fr-FR"/>
      </w:rPr>
      <w:t>2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  <w:r w:rsidR="001C4FA7">
      <w:rPr>
        <w:rFonts w:ascii="Times New Roman" w:hAnsi="Times New Roman"/>
        <w:sz w:val="18"/>
        <w:szCs w:val="18"/>
        <w:lang w:val="fr-FR"/>
      </w:rPr>
      <w:t>of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BE0575">
      <w:rPr>
        <w:rFonts w:ascii="Times New Roman" w:hAnsi="Times New Roman"/>
        <w:sz w:val="18"/>
        <w:szCs w:val="18"/>
        <w:lang w:val="fr-FR"/>
      </w:rPr>
      <w:instrText xml:space="preserve"> NUMPAGES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fr-FR"/>
      </w:rPr>
      <w:t>2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  <w:r>
      <w:rPr>
        <w:rFonts w:ascii="Times New Roman" w:hAnsi="Times New Roman"/>
        <w:sz w:val="18"/>
        <w:szCs w:val="18"/>
        <w:lang w:val="sv-SE"/>
      </w:rPr>
      <w:fldChar w:fldCharType="begin"/>
    </w:r>
    <w:r w:rsidR="008A3128">
      <w:rPr>
        <w:rFonts w:ascii="Times New Roman" w:hAnsi="Times New Roman"/>
        <w:sz w:val="18"/>
        <w:szCs w:val="18"/>
        <w:lang w:val="sv-SE"/>
      </w:rPr>
      <w:instrText xml:space="preserve"> STYLEREF  NOM  \* MERGEFORMAT </w:instrText>
    </w:r>
    <w:r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AB6" w:rsidRPr="000C1711" w:rsidRDefault="00825AB6" w:rsidP="000C1711">
      <w:pPr>
        <w:pStyle w:val="Pieddepage"/>
        <w:rPr>
          <w:lang w:val="fr-BE"/>
        </w:rPr>
      </w:pPr>
    </w:p>
    <w:p w:rsidR="00825AB6" w:rsidRDefault="00825AB6"/>
  </w:footnote>
  <w:footnote w:type="continuationSeparator" w:id="1">
    <w:p w:rsidR="00825AB6" w:rsidRDefault="00825AB6">
      <w:r>
        <w:continuationSeparator/>
      </w:r>
    </w:p>
    <w:p w:rsidR="00825AB6" w:rsidRDefault="00825A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DD5D37"/>
    <w:multiLevelType w:val="hybridMultilevel"/>
    <w:tmpl w:val="AEEC2FD8"/>
    <w:lvl w:ilvl="0" w:tplc="7772C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>
    <w:nsid w:val="3BDE0302"/>
    <w:multiLevelType w:val="hybridMultilevel"/>
    <w:tmpl w:val="14FC5352"/>
    <w:lvl w:ilvl="0" w:tplc="7772C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46EF738C"/>
    <w:multiLevelType w:val="hybridMultilevel"/>
    <w:tmpl w:val="1F9E7942"/>
    <w:lvl w:ilvl="0" w:tplc="53985296">
      <w:start w:val="1"/>
      <w:numFmt w:val="bullet"/>
      <w:pStyle w:val="Puce1"/>
      <w:lvlText w:val=""/>
      <w:lvlJc w:val="left"/>
      <w:pPr>
        <w:ind w:left="1060" w:hanging="360"/>
      </w:pPr>
      <w:rPr>
        <w:rFonts w:ascii="Wingdings 2" w:hAnsi="Wingdings 2" w:hint="default"/>
        <w:b w:val="0"/>
        <w:i w:val="0"/>
        <w:color w:val="auto"/>
        <w:sz w:val="20"/>
      </w:rPr>
    </w:lvl>
    <w:lvl w:ilvl="1" w:tplc="D58CFE24">
      <w:start w:val="1"/>
      <w:numFmt w:val="bullet"/>
      <w:pStyle w:val="PuceL2"/>
      <w:lvlText w:val="-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5C806524"/>
    <w:multiLevelType w:val="hybridMultilevel"/>
    <w:tmpl w:val="4C640108"/>
    <w:lvl w:ilvl="0" w:tplc="3F34F95E">
      <w:start w:val="12"/>
      <w:numFmt w:val="bullet"/>
      <w:lvlText w:val="-"/>
      <w:lvlJc w:val="left"/>
      <w:pPr>
        <w:ind w:left="6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6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65913906"/>
    <w:multiLevelType w:val="hybridMultilevel"/>
    <w:tmpl w:val="64FEE80C"/>
    <w:lvl w:ilvl="0" w:tplc="A5B803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A7B4BF1"/>
    <w:multiLevelType w:val="multilevel"/>
    <w:tmpl w:val="E9AC3122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9"/>
  </w:num>
  <w:num w:numId="7">
    <w:abstractNumId w:val="18"/>
  </w:num>
  <w:num w:numId="8">
    <w:abstractNumId w:val="22"/>
  </w:num>
  <w:num w:numId="9">
    <w:abstractNumId w:val="7"/>
  </w:num>
  <w:num w:numId="10">
    <w:abstractNumId w:val="17"/>
  </w:num>
  <w:num w:numId="11">
    <w:abstractNumId w:val="16"/>
  </w:num>
  <w:num w:numId="12">
    <w:abstractNumId w:val="12"/>
  </w:num>
  <w:num w:numId="13">
    <w:abstractNumId w:val="14"/>
  </w:num>
  <w:num w:numId="14">
    <w:abstractNumId w:val="3"/>
  </w:num>
  <w:num w:numId="15">
    <w:abstractNumId w:val="8"/>
  </w:num>
  <w:num w:numId="16">
    <w:abstractNumId w:val="2"/>
  </w:num>
  <w:num w:numId="17">
    <w:abstractNumId w:val="5"/>
  </w:num>
  <w:num w:numId="18">
    <w:abstractNumId w:val="23"/>
  </w:num>
  <w:num w:numId="19">
    <w:abstractNumId w:val="19"/>
  </w:num>
  <w:num w:numId="20">
    <w:abstractNumId w:val="13"/>
  </w:num>
  <w:num w:numId="21">
    <w:abstractNumId w:val="15"/>
  </w:num>
  <w:num w:numId="22">
    <w:abstractNumId w:val="6"/>
  </w:num>
  <w:num w:numId="23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E33"/>
    <w:rsid w:val="00015481"/>
    <w:rsid w:val="000208F5"/>
    <w:rsid w:val="00043652"/>
    <w:rsid w:val="000644C4"/>
    <w:rsid w:val="000817B7"/>
    <w:rsid w:val="000852EA"/>
    <w:rsid w:val="00093E62"/>
    <w:rsid w:val="000A487D"/>
    <w:rsid w:val="000A6EC6"/>
    <w:rsid w:val="000B2DB7"/>
    <w:rsid w:val="000B47BE"/>
    <w:rsid w:val="000B4C2B"/>
    <w:rsid w:val="000C1711"/>
    <w:rsid w:val="000C45FF"/>
    <w:rsid w:val="000C614C"/>
    <w:rsid w:val="000D56D0"/>
    <w:rsid w:val="000F1003"/>
    <w:rsid w:val="0011713A"/>
    <w:rsid w:val="00143F6D"/>
    <w:rsid w:val="00163887"/>
    <w:rsid w:val="0017378B"/>
    <w:rsid w:val="001747E3"/>
    <w:rsid w:val="00177D24"/>
    <w:rsid w:val="001940A3"/>
    <w:rsid w:val="001A4872"/>
    <w:rsid w:val="001C4FA7"/>
    <w:rsid w:val="001D14DD"/>
    <w:rsid w:val="001D17FC"/>
    <w:rsid w:val="001D474C"/>
    <w:rsid w:val="001E51FD"/>
    <w:rsid w:val="001F7CC7"/>
    <w:rsid w:val="00265DB4"/>
    <w:rsid w:val="00283543"/>
    <w:rsid w:val="002A41ED"/>
    <w:rsid w:val="002B1CFC"/>
    <w:rsid w:val="002B1F8C"/>
    <w:rsid w:val="002B4B83"/>
    <w:rsid w:val="002B4D7D"/>
    <w:rsid w:val="002B5CE5"/>
    <w:rsid w:val="002E17A2"/>
    <w:rsid w:val="002E3CF8"/>
    <w:rsid w:val="003031B8"/>
    <w:rsid w:val="003056DD"/>
    <w:rsid w:val="00312EA2"/>
    <w:rsid w:val="0031398D"/>
    <w:rsid w:val="0031749D"/>
    <w:rsid w:val="003354F9"/>
    <w:rsid w:val="0034440E"/>
    <w:rsid w:val="00373948"/>
    <w:rsid w:val="003D15A2"/>
    <w:rsid w:val="003D33C3"/>
    <w:rsid w:val="003D571F"/>
    <w:rsid w:val="00404A48"/>
    <w:rsid w:val="004171B3"/>
    <w:rsid w:val="0043417E"/>
    <w:rsid w:val="00443000"/>
    <w:rsid w:val="00443266"/>
    <w:rsid w:val="00454AD3"/>
    <w:rsid w:val="00454D6A"/>
    <w:rsid w:val="00474963"/>
    <w:rsid w:val="00484C28"/>
    <w:rsid w:val="004A5316"/>
    <w:rsid w:val="004A6791"/>
    <w:rsid w:val="004B4176"/>
    <w:rsid w:val="004B4C77"/>
    <w:rsid w:val="004B60F3"/>
    <w:rsid w:val="004C6A98"/>
    <w:rsid w:val="004D4FF4"/>
    <w:rsid w:val="004E4339"/>
    <w:rsid w:val="00503081"/>
    <w:rsid w:val="00503C61"/>
    <w:rsid w:val="00516756"/>
    <w:rsid w:val="0052426D"/>
    <w:rsid w:val="005275BB"/>
    <w:rsid w:val="00547D2A"/>
    <w:rsid w:val="005622B8"/>
    <w:rsid w:val="0056267C"/>
    <w:rsid w:val="00564E6C"/>
    <w:rsid w:val="00567F37"/>
    <w:rsid w:val="005923E1"/>
    <w:rsid w:val="005A2BA8"/>
    <w:rsid w:val="005E4A6A"/>
    <w:rsid w:val="00611E13"/>
    <w:rsid w:val="00612656"/>
    <w:rsid w:val="0061299F"/>
    <w:rsid w:val="00622979"/>
    <w:rsid w:val="006262EF"/>
    <w:rsid w:val="00634E06"/>
    <w:rsid w:val="00635E09"/>
    <w:rsid w:val="0064088F"/>
    <w:rsid w:val="00656ED7"/>
    <w:rsid w:val="00657C92"/>
    <w:rsid w:val="006867EF"/>
    <w:rsid w:val="00693BD7"/>
    <w:rsid w:val="006A5FE0"/>
    <w:rsid w:val="006C04F8"/>
    <w:rsid w:val="006D404F"/>
    <w:rsid w:val="006D5EE4"/>
    <w:rsid w:val="006E5077"/>
    <w:rsid w:val="00700024"/>
    <w:rsid w:val="00702D05"/>
    <w:rsid w:val="007063E8"/>
    <w:rsid w:val="0070791D"/>
    <w:rsid w:val="00715864"/>
    <w:rsid w:val="00724D18"/>
    <w:rsid w:val="0074100A"/>
    <w:rsid w:val="00742563"/>
    <w:rsid w:val="00752456"/>
    <w:rsid w:val="00775FEE"/>
    <w:rsid w:val="007767DF"/>
    <w:rsid w:val="007934E6"/>
    <w:rsid w:val="007A39A8"/>
    <w:rsid w:val="007A7537"/>
    <w:rsid w:val="007E5944"/>
    <w:rsid w:val="0081107C"/>
    <w:rsid w:val="00825AB6"/>
    <w:rsid w:val="00825CDB"/>
    <w:rsid w:val="008438CB"/>
    <w:rsid w:val="0085797F"/>
    <w:rsid w:val="00880658"/>
    <w:rsid w:val="00897201"/>
    <w:rsid w:val="008A3128"/>
    <w:rsid w:val="008F5BA7"/>
    <w:rsid w:val="00903919"/>
    <w:rsid w:val="00947FE2"/>
    <w:rsid w:val="00957DAE"/>
    <w:rsid w:val="0096175E"/>
    <w:rsid w:val="0096455D"/>
    <w:rsid w:val="00965645"/>
    <w:rsid w:val="00983B1B"/>
    <w:rsid w:val="009A6631"/>
    <w:rsid w:val="009B4612"/>
    <w:rsid w:val="009C0FA5"/>
    <w:rsid w:val="009C3F2C"/>
    <w:rsid w:val="009E0438"/>
    <w:rsid w:val="00A03DBC"/>
    <w:rsid w:val="00A05097"/>
    <w:rsid w:val="00A2236D"/>
    <w:rsid w:val="00A262C0"/>
    <w:rsid w:val="00A33BD3"/>
    <w:rsid w:val="00A442F2"/>
    <w:rsid w:val="00A44AF6"/>
    <w:rsid w:val="00A4538D"/>
    <w:rsid w:val="00A77B4A"/>
    <w:rsid w:val="00A8085A"/>
    <w:rsid w:val="00A93A4C"/>
    <w:rsid w:val="00A9619F"/>
    <w:rsid w:val="00A961CC"/>
    <w:rsid w:val="00AA7BFE"/>
    <w:rsid w:val="00AC156B"/>
    <w:rsid w:val="00B039A5"/>
    <w:rsid w:val="00B10E04"/>
    <w:rsid w:val="00B138E5"/>
    <w:rsid w:val="00B579F0"/>
    <w:rsid w:val="00B6237E"/>
    <w:rsid w:val="00B774A0"/>
    <w:rsid w:val="00BA4C90"/>
    <w:rsid w:val="00BA6FF7"/>
    <w:rsid w:val="00BB34CA"/>
    <w:rsid w:val="00BB5EB2"/>
    <w:rsid w:val="00BE0575"/>
    <w:rsid w:val="00BE2AF9"/>
    <w:rsid w:val="00BF6413"/>
    <w:rsid w:val="00C02772"/>
    <w:rsid w:val="00C03CF5"/>
    <w:rsid w:val="00C21885"/>
    <w:rsid w:val="00CA68EE"/>
    <w:rsid w:val="00CA78C2"/>
    <w:rsid w:val="00CB011C"/>
    <w:rsid w:val="00CC409A"/>
    <w:rsid w:val="00CC7964"/>
    <w:rsid w:val="00CD5F0C"/>
    <w:rsid w:val="00CF3FB6"/>
    <w:rsid w:val="00D06448"/>
    <w:rsid w:val="00D32510"/>
    <w:rsid w:val="00D32822"/>
    <w:rsid w:val="00D61F60"/>
    <w:rsid w:val="00D63BB1"/>
    <w:rsid w:val="00D6669A"/>
    <w:rsid w:val="00D6779E"/>
    <w:rsid w:val="00D75083"/>
    <w:rsid w:val="00D838B2"/>
    <w:rsid w:val="00D91D5F"/>
    <w:rsid w:val="00DA6ED3"/>
    <w:rsid w:val="00DE023D"/>
    <w:rsid w:val="00DF0FE3"/>
    <w:rsid w:val="00DF2733"/>
    <w:rsid w:val="00E27D5A"/>
    <w:rsid w:val="00E372E3"/>
    <w:rsid w:val="00E43504"/>
    <w:rsid w:val="00E543A8"/>
    <w:rsid w:val="00E56357"/>
    <w:rsid w:val="00E7275B"/>
    <w:rsid w:val="00E819DD"/>
    <w:rsid w:val="00EB34B0"/>
    <w:rsid w:val="00EC2BBE"/>
    <w:rsid w:val="00EC7E02"/>
    <w:rsid w:val="00EF7986"/>
    <w:rsid w:val="00F06AD5"/>
    <w:rsid w:val="00F1196B"/>
    <w:rsid w:val="00F307CD"/>
    <w:rsid w:val="00F42032"/>
    <w:rsid w:val="00F45D94"/>
    <w:rsid w:val="00F52029"/>
    <w:rsid w:val="00F6317D"/>
    <w:rsid w:val="00F971D1"/>
    <w:rsid w:val="00FA13E6"/>
    <w:rsid w:val="00FC617D"/>
    <w:rsid w:val="00FD4C1B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D32510"/>
    <w:pPr>
      <w:spacing w:after="240"/>
      <w:jc w:val="both"/>
    </w:pPr>
    <w:rPr>
      <w:sz w:val="24"/>
      <w:lang w:val="en-GB" w:eastAsia="en-GB"/>
    </w:rPr>
  </w:style>
  <w:style w:type="paragraph" w:styleId="Titre1">
    <w:name w:val="heading 1"/>
    <w:basedOn w:val="Normal"/>
    <w:next w:val="Text1"/>
    <w:qFormat/>
    <w:rsid w:val="00D32510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Titre2">
    <w:name w:val="heading 2"/>
    <w:basedOn w:val="Normal"/>
    <w:next w:val="Text2"/>
    <w:qFormat/>
    <w:rsid w:val="00D32510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Titre3">
    <w:name w:val="heading 3"/>
    <w:basedOn w:val="Normal"/>
    <w:next w:val="Text3"/>
    <w:qFormat/>
    <w:rsid w:val="00D32510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Titre4">
    <w:name w:val="heading 4"/>
    <w:basedOn w:val="Normal"/>
    <w:next w:val="Text4"/>
    <w:qFormat/>
    <w:rsid w:val="00D32510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Titre5">
    <w:name w:val="heading 5"/>
    <w:basedOn w:val="Normal"/>
    <w:next w:val="Normal"/>
    <w:qFormat/>
    <w:rsid w:val="00D3251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rsid w:val="00D3251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rsid w:val="00D3251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rsid w:val="00D3251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rsid w:val="00D3251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D32510"/>
    <w:pPr>
      <w:ind w:left="482"/>
    </w:pPr>
  </w:style>
  <w:style w:type="paragraph" w:customStyle="1" w:styleId="Text2">
    <w:name w:val="Text 2"/>
    <w:basedOn w:val="Normal"/>
    <w:rsid w:val="00D32510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D32510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D32510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D32510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32510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32510"/>
    <w:pPr>
      <w:spacing w:after="720"/>
      <w:ind w:left="5103"/>
      <w:jc w:val="left"/>
    </w:pPr>
  </w:style>
  <w:style w:type="paragraph" w:styleId="Normalcentr">
    <w:name w:val="Block Text"/>
    <w:basedOn w:val="Normal"/>
    <w:rsid w:val="00D32510"/>
    <w:pPr>
      <w:spacing w:after="120"/>
      <w:ind w:left="1440" w:right="1440"/>
    </w:pPr>
  </w:style>
  <w:style w:type="paragraph" w:styleId="Corpsdetexte">
    <w:name w:val="Body Text"/>
    <w:basedOn w:val="Normal"/>
    <w:rsid w:val="00D32510"/>
    <w:pPr>
      <w:spacing w:after="120"/>
    </w:pPr>
  </w:style>
  <w:style w:type="paragraph" w:styleId="Corpsdetexte2">
    <w:name w:val="Body Text 2"/>
    <w:basedOn w:val="Normal"/>
    <w:rsid w:val="00D32510"/>
    <w:pPr>
      <w:spacing w:after="120" w:line="480" w:lineRule="auto"/>
    </w:pPr>
  </w:style>
  <w:style w:type="paragraph" w:styleId="Corpsdetexte3">
    <w:name w:val="Body Text 3"/>
    <w:basedOn w:val="Normal"/>
    <w:rsid w:val="00D32510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D32510"/>
    <w:pPr>
      <w:ind w:firstLine="210"/>
    </w:pPr>
  </w:style>
  <w:style w:type="paragraph" w:styleId="Retraitcorpsdetexte">
    <w:name w:val="Body Text Indent"/>
    <w:basedOn w:val="Normal"/>
    <w:rsid w:val="00D32510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D32510"/>
    <w:pPr>
      <w:ind w:firstLine="210"/>
    </w:pPr>
  </w:style>
  <w:style w:type="paragraph" w:styleId="Retraitcorpsdetexte2">
    <w:name w:val="Body Text Indent 2"/>
    <w:basedOn w:val="Normal"/>
    <w:rsid w:val="00D32510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2510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qFormat/>
    <w:rsid w:val="00D32510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D3251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D32510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D32510"/>
    <w:pPr>
      <w:ind w:left="4252"/>
    </w:pPr>
  </w:style>
  <w:style w:type="paragraph" w:styleId="Commentaire">
    <w:name w:val="annotation text"/>
    <w:basedOn w:val="Normal"/>
    <w:semiHidden/>
    <w:rsid w:val="00D32510"/>
    <w:rPr>
      <w:sz w:val="20"/>
    </w:rPr>
  </w:style>
  <w:style w:type="paragraph" w:styleId="Date">
    <w:name w:val="Date"/>
    <w:basedOn w:val="Normal"/>
    <w:next w:val="References"/>
    <w:rsid w:val="00D32510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D32510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D3251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D3251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D3251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sid w:val="00D32510"/>
    <w:rPr>
      <w:sz w:val="20"/>
    </w:rPr>
  </w:style>
  <w:style w:type="paragraph" w:styleId="Adressedestinataire">
    <w:name w:val="envelope address"/>
    <w:basedOn w:val="Normal"/>
    <w:rsid w:val="00D32510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D32510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D32510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semiHidden/>
    <w:rsid w:val="00D32510"/>
    <w:pPr>
      <w:ind w:left="357" w:hanging="357"/>
    </w:pPr>
    <w:rPr>
      <w:sz w:val="20"/>
    </w:rPr>
  </w:style>
  <w:style w:type="paragraph" w:styleId="En-tte">
    <w:name w:val="header"/>
    <w:basedOn w:val="Normal"/>
    <w:rsid w:val="00D32510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D3251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3251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3251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3251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3251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3251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3251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3251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32510"/>
    <w:pPr>
      <w:ind w:left="2160" w:hanging="240"/>
    </w:pPr>
  </w:style>
  <w:style w:type="paragraph" w:styleId="Titreindex">
    <w:name w:val="index heading"/>
    <w:basedOn w:val="Normal"/>
    <w:next w:val="Index1"/>
    <w:semiHidden/>
    <w:rsid w:val="00D32510"/>
    <w:rPr>
      <w:rFonts w:ascii="Arial" w:hAnsi="Arial"/>
      <w:b/>
    </w:rPr>
  </w:style>
  <w:style w:type="paragraph" w:styleId="Liste">
    <w:name w:val="List"/>
    <w:basedOn w:val="Normal"/>
    <w:rsid w:val="00D32510"/>
    <w:pPr>
      <w:ind w:left="283" w:hanging="283"/>
    </w:pPr>
  </w:style>
  <w:style w:type="paragraph" w:styleId="Liste2">
    <w:name w:val="List 2"/>
    <w:basedOn w:val="Normal"/>
    <w:rsid w:val="00D32510"/>
    <w:pPr>
      <w:ind w:left="566" w:hanging="283"/>
    </w:pPr>
  </w:style>
  <w:style w:type="paragraph" w:styleId="Liste3">
    <w:name w:val="List 3"/>
    <w:basedOn w:val="Normal"/>
    <w:rsid w:val="00D32510"/>
    <w:pPr>
      <w:ind w:left="849" w:hanging="283"/>
    </w:pPr>
  </w:style>
  <w:style w:type="paragraph" w:styleId="Liste4">
    <w:name w:val="List 4"/>
    <w:basedOn w:val="Normal"/>
    <w:rsid w:val="00D32510"/>
    <w:pPr>
      <w:ind w:left="1132" w:hanging="283"/>
    </w:pPr>
  </w:style>
  <w:style w:type="paragraph" w:styleId="Liste5">
    <w:name w:val="List 5"/>
    <w:basedOn w:val="Normal"/>
    <w:rsid w:val="00D32510"/>
    <w:pPr>
      <w:ind w:left="1415" w:hanging="283"/>
    </w:pPr>
  </w:style>
  <w:style w:type="paragraph" w:styleId="Listepuces">
    <w:name w:val="List Bullet"/>
    <w:basedOn w:val="Normal"/>
    <w:rsid w:val="00775FEE"/>
    <w:pPr>
      <w:numPr>
        <w:numId w:val="4"/>
      </w:numPr>
    </w:pPr>
    <w:rPr>
      <w:lang w:eastAsia="en-US"/>
    </w:rPr>
  </w:style>
  <w:style w:type="paragraph" w:styleId="Listepuces2">
    <w:name w:val="List Bullet 2"/>
    <w:basedOn w:val="Text2"/>
    <w:rsid w:val="00775FEE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epuces3">
    <w:name w:val="List Bullet 3"/>
    <w:basedOn w:val="Text3"/>
    <w:rsid w:val="00775FEE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epuces4">
    <w:name w:val="List Bullet 4"/>
    <w:basedOn w:val="Text4"/>
    <w:rsid w:val="00775FEE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epuces5">
    <w:name w:val="List Bullet 5"/>
    <w:basedOn w:val="Normal"/>
    <w:autoRedefine/>
    <w:rsid w:val="00D32510"/>
    <w:pPr>
      <w:numPr>
        <w:numId w:val="2"/>
      </w:numPr>
    </w:pPr>
  </w:style>
  <w:style w:type="paragraph" w:styleId="Listecontinue">
    <w:name w:val="List Continue"/>
    <w:basedOn w:val="Normal"/>
    <w:rsid w:val="00D32510"/>
    <w:pPr>
      <w:spacing w:after="120"/>
      <w:ind w:left="283"/>
    </w:pPr>
  </w:style>
  <w:style w:type="paragraph" w:styleId="Listecontinue2">
    <w:name w:val="List Continue 2"/>
    <w:basedOn w:val="Normal"/>
    <w:rsid w:val="00D32510"/>
    <w:pPr>
      <w:spacing w:after="120"/>
      <w:ind w:left="566"/>
    </w:pPr>
  </w:style>
  <w:style w:type="paragraph" w:styleId="Listecontinue3">
    <w:name w:val="List Continue 3"/>
    <w:basedOn w:val="Normal"/>
    <w:rsid w:val="00D32510"/>
    <w:pPr>
      <w:spacing w:after="120"/>
      <w:ind w:left="849"/>
    </w:pPr>
  </w:style>
  <w:style w:type="paragraph" w:styleId="Listecontinue4">
    <w:name w:val="List Continue 4"/>
    <w:basedOn w:val="Normal"/>
    <w:rsid w:val="00D32510"/>
    <w:pPr>
      <w:spacing w:after="120"/>
      <w:ind w:left="1132"/>
    </w:pPr>
  </w:style>
  <w:style w:type="paragraph" w:styleId="Listecontinue5">
    <w:name w:val="List Continue 5"/>
    <w:basedOn w:val="Normal"/>
    <w:rsid w:val="00D32510"/>
    <w:pPr>
      <w:spacing w:after="120"/>
      <w:ind w:left="1415"/>
    </w:pPr>
  </w:style>
  <w:style w:type="paragraph" w:styleId="Listenumros">
    <w:name w:val="List Number"/>
    <w:basedOn w:val="Normal"/>
    <w:rsid w:val="00775FEE"/>
    <w:pPr>
      <w:numPr>
        <w:numId w:val="14"/>
      </w:numPr>
    </w:pPr>
    <w:rPr>
      <w:lang w:eastAsia="en-US"/>
    </w:rPr>
  </w:style>
  <w:style w:type="paragraph" w:styleId="Listenumros2">
    <w:name w:val="List Number 2"/>
    <w:basedOn w:val="Text2"/>
    <w:rsid w:val="00775FEE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enumros3">
    <w:name w:val="List Number 3"/>
    <w:basedOn w:val="Text3"/>
    <w:rsid w:val="00775FEE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enumros4">
    <w:name w:val="List Number 4"/>
    <w:basedOn w:val="Text4"/>
    <w:rsid w:val="00775FEE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enumros5">
    <w:name w:val="List Number 5"/>
    <w:basedOn w:val="Normal"/>
    <w:rsid w:val="00D32510"/>
    <w:pPr>
      <w:numPr>
        <w:numId w:val="3"/>
      </w:numPr>
    </w:pPr>
  </w:style>
  <w:style w:type="paragraph" w:styleId="Textedemacro">
    <w:name w:val="macro"/>
    <w:semiHidden/>
    <w:rsid w:val="00D3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En-ttedemessage">
    <w:name w:val="Message Header"/>
    <w:basedOn w:val="Normal"/>
    <w:rsid w:val="00D3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rsid w:val="00D32510"/>
    <w:pPr>
      <w:ind w:left="720"/>
    </w:pPr>
  </w:style>
  <w:style w:type="paragraph" w:styleId="Titredenote">
    <w:name w:val="Note Heading"/>
    <w:basedOn w:val="Normal"/>
    <w:next w:val="Normal"/>
    <w:rsid w:val="00D32510"/>
  </w:style>
  <w:style w:type="paragraph" w:customStyle="1" w:styleId="NoteHead">
    <w:name w:val="NoteHead"/>
    <w:basedOn w:val="Normal"/>
    <w:next w:val="Subject"/>
    <w:rsid w:val="00D3251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32510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3251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D32510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D32510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D32510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D32510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D32510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D32510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D32510"/>
  </w:style>
  <w:style w:type="paragraph" w:styleId="Signature">
    <w:name w:val="Signature"/>
    <w:basedOn w:val="Normal"/>
    <w:next w:val="Enclosures"/>
    <w:rsid w:val="00D32510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qFormat/>
    <w:rsid w:val="00D3251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D32510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D32510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D32510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D32510"/>
    <w:pPr>
      <w:ind w:left="480" w:hanging="480"/>
    </w:pPr>
  </w:style>
  <w:style w:type="paragraph" w:styleId="Titre">
    <w:name w:val="Title"/>
    <w:basedOn w:val="Normal"/>
    <w:next w:val="SubTitle1"/>
    <w:qFormat/>
    <w:rsid w:val="00D32510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D32510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454D6A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M2">
    <w:name w:val="toc 2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M3">
    <w:name w:val="toc 3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M4">
    <w:name w:val="toc 4"/>
    <w:basedOn w:val="Normal"/>
    <w:next w:val="Normal"/>
    <w:semiHidden/>
    <w:rsid w:val="00454D6A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M5">
    <w:name w:val="toc 5"/>
    <w:basedOn w:val="Normal"/>
    <w:next w:val="Normal"/>
    <w:semiHidden/>
    <w:rsid w:val="00775FEE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M6">
    <w:name w:val="toc 6"/>
    <w:basedOn w:val="Normal"/>
    <w:next w:val="Normal"/>
    <w:autoRedefine/>
    <w:semiHidden/>
    <w:rsid w:val="00D32510"/>
    <w:pPr>
      <w:ind w:left="1200"/>
    </w:pPr>
  </w:style>
  <w:style w:type="paragraph" w:styleId="TM7">
    <w:name w:val="toc 7"/>
    <w:basedOn w:val="Normal"/>
    <w:next w:val="Normal"/>
    <w:autoRedefine/>
    <w:semiHidden/>
    <w:rsid w:val="00D32510"/>
    <w:pPr>
      <w:ind w:left="1440"/>
    </w:pPr>
  </w:style>
  <w:style w:type="paragraph" w:styleId="TM8">
    <w:name w:val="toc 8"/>
    <w:basedOn w:val="Normal"/>
    <w:next w:val="Normal"/>
    <w:autoRedefine/>
    <w:semiHidden/>
    <w:rsid w:val="00D32510"/>
    <w:pPr>
      <w:ind w:left="1680"/>
    </w:pPr>
  </w:style>
  <w:style w:type="paragraph" w:styleId="TM9">
    <w:name w:val="toc 9"/>
    <w:basedOn w:val="Normal"/>
    <w:next w:val="Normal"/>
    <w:autoRedefine/>
    <w:semiHidden/>
    <w:rsid w:val="00D32510"/>
    <w:pPr>
      <w:ind w:left="1920"/>
    </w:pPr>
  </w:style>
  <w:style w:type="paragraph" w:customStyle="1" w:styleId="YReferences">
    <w:name w:val="YReferences"/>
    <w:basedOn w:val="Normal"/>
    <w:next w:val="Normal"/>
    <w:rsid w:val="00D32510"/>
    <w:pPr>
      <w:spacing w:after="480"/>
      <w:ind w:left="1191" w:hanging="1191"/>
    </w:pPr>
  </w:style>
  <w:style w:type="character" w:styleId="Appelnotedebasdep">
    <w:name w:val="footnote reference"/>
    <w:semiHidden/>
    <w:rsid w:val="00D32510"/>
    <w:rPr>
      <w:rFonts w:ascii="TimesNewRomanPS" w:hAnsi="TimesNewRomanPS"/>
      <w:position w:val="6"/>
      <w:sz w:val="16"/>
    </w:rPr>
  </w:style>
  <w:style w:type="character" w:styleId="Numrodepage">
    <w:name w:val="page number"/>
    <w:basedOn w:val="Policepardfaut"/>
    <w:rsid w:val="00D32510"/>
  </w:style>
  <w:style w:type="paragraph" w:customStyle="1" w:styleId="Heading2b">
    <w:name w:val="Heading2b"/>
    <w:basedOn w:val="Normal"/>
    <w:rsid w:val="00D32510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Titre1"/>
    <w:next w:val="Normal"/>
    <w:autoRedefine/>
    <w:rsid w:val="00A93A4C"/>
    <w:pPr>
      <w:keepNext w:val="0"/>
      <w:pageBreakBefore/>
      <w:numPr>
        <w:numId w:val="0"/>
      </w:numPr>
      <w:tabs>
        <w:tab w:val="left" w:pos="1701"/>
        <w:tab w:val="left" w:pos="2552"/>
      </w:tabs>
      <w:spacing w:after="480"/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Lienhypertexte">
    <w:name w:val="Hyperlink"/>
    <w:rsid w:val="00D32510"/>
    <w:rPr>
      <w:color w:val="0000FF"/>
      <w:u w:val="single"/>
    </w:rPr>
  </w:style>
  <w:style w:type="paragraph" w:customStyle="1" w:styleId="normaltableau">
    <w:name w:val="normal_tableau"/>
    <w:basedOn w:val="Normal"/>
    <w:rsid w:val="00D32510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775FEE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775FEE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775FEE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775FEE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775FEE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775FEE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775FEE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775FEE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775FEE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775FEE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775FEE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775FEE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775FEE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775FEE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775FEE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775FEE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775FEE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775FEE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775FEE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775FEE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775FEE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775FEE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775FEE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styleId="En-ttedetabledesmatires">
    <w:name w:val="TOC Heading"/>
    <w:basedOn w:val="Normal"/>
    <w:next w:val="Normal"/>
    <w:qFormat/>
    <w:rsid w:val="00775FEE"/>
    <w:pPr>
      <w:keepNext/>
      <w:spacing w:before="240"/>
      <w:jc w:val="center"/>
    </w:pPr>
    <w:rPr>
      <w:b/>
      <w:lang w:eastAsia="en-US"/>
    </w:rPr>
  </w:style>
  <w:style w:type="paragraph" w:styleId="Textedebulles">
    <w:name w:val="Balloon Text"/>
    <w:basedOn w:val="Normal"/>
    <w:link w:val="TextedebullesCar"/>
    <w:rsid w:val="009C0F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C0FA5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link w:val="NameCar"/>
    <w:qFormat/>
    <w:rsid w:val="00BA6FF7"/>
    <w:pPr>
      <w:ind w:left="2268" w:hanging="2268"/>
    </w:pPr>
    <w:rPr>
      <w:lang w:val="es-ES"/>
    </w:rPr>
  </w:style>
  <w:style w:type="paragraph" w:customStyle="1" w:styleId="Surname">
    <w:name w:val="Surname"/>
    <w:basedOn w:val="Normal"/>
    <w:link w:val="SurnameCar"/>
    <w:rsid w:val="00BA6FF7"/>
    <w:pPr>
      <w:ind w:left="2268" w:hanging="2268"/>
    </w:pPr>
    <w:rPr>
      <w:lang w:val="es-ES"/>
    </w:rPr>
  </w:style>
  <w:style w:type="character" w:customStyle="1" w:styleId="NameCar">
    <w:name w:val="Name Car"/>
    <w:basedOn w:val="Policepardfaut"/>
    <w:link w:val="Name"/>
    <w:rsid w:val="00BA6FF7"/>
    <w:rPr>
      <w:sz w:val="24"/>
      <w:lang w:val="es-ES" w:eastAsia="en-GB"/>
    </w:rPr>
  </w:style>
  <w:style w:type="paragraph" w:customStyle="1" w:styleId="NOM">
    <w:name w:val="NOM"/>
    <w:basedOn w:val="Normal"/>
    <w:link w:val="NOMCar"/>
    <w:qFormat/>
    <w:rsid w:val="006D5EE4"/>
    <w:pPr>
      <w:spacing w:before="20" w:after="0"/>
      <w:jc w:val="left"/>
    </w:pPr>
    <w:rPr>
      <w:bCs/>
      <w:noProof/>
      <w:sz w:val="22"/>
      <w:szCs w:val="22"/>
      <w:lang w:val="fr-FR" w:eastAsia="fr-FR"/>
    </w:rPr>
  </w:style>
  <w:style w:type="character" w:customStyle="1" w:styleId="SurnameCar">
    <w:name w:val="Surname Car"/>
    <w:basedOn w:val="Policepardfaut"/>
    <w:link w:val="Surname"/>
    <w:rsid w:val="00BA6FF7"/>
    <w:rPr>
      <w:sz w:val="24"/>
      <w:lang w:val="es-ES" w:eastAsia="en-GB"/>
    </w:rPr>
  </w:style>
  <w:style w:type="paragraph" w:customStyle="1" w:styleId="Prnom">
    <w:name w:val="Prénom"/>
    <w:basedOn w:val="Normal"/>
    <w:qFormat/>
    <w:rsid w:val="00BA6FF7"/>
    <w:pPr>
      <w:ind w:left="2268" w:hanging="2268"/>
      <w:jc w:val="left"/>
    </w:pPr>
    <w:rPr>
      <w:bCs/>
      <w:noProof/>
      <w:sz w:val="22"/>
      <w:lang w:val="fr-FR" w:eastAsia="fr-FR"/>
    </w:rPr>
  </w:style>
  <w:style w:type="table" w:styleId="Grilledutableau">
    <w:name w:val="Table Grid"/>
    <w:basedOn w:val="TableauNormal"/>
    <w:rsid w:val="00635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635E09"/>
    <w:rPr>
      <w:rFonts w:ascii="Arial" w:hAnsi="Arial"/>
      <w:sz w:val="16"/>
      <w:lang w:val="en-GB" w:eastAsia="en-GB"/>
    </w:rPr>
  </w:style>
  <w:style w:type="paragraph" w:customStyle="1" w:styleId="Nome">
    <w:name w:val="Nome"/>
    <w:rsid w:val="00EB34B0"/>
    <w:pPr>
      <w:spacing w:before="20" w:after="20"/>
    </w:pPr>
    <w:rPr>
      <w:bCs/>
      <w:lang w:val="en-GB"/>
    </w:rPr>
  </w:style>
  <w:style w:type="paragraph" w:styleId="Paragraphedeliste">
    <w:name w:val="List Paragraph"/>
    <w:basedOn w:val="Normal"/>
    <w:uiPriority w:val="34"/>
    <w:qFormat/>
    <w:rsid w:val="001D17FC"/>
    <w:pPr>
      <w:ind w:left="720"/>
      <w:contextualSpacing/>
    </w:pPr>
  </w:style>
  <w:style w:type="paragraph" w:customStyle="1" w:styleId="Puce1">
    <w:name w:val="Puce 1"/>
    <w:basedOn w:val="Normal"/>
    <w:link w:val="Puce1Car"/>
    <w:rsid w:val="00373948"/>
    <w:pPr>
      <w:numPr>
        <w:numId w:val="20"/>
      </w:numPr>
    </w:pPr>
  </w:style>
  <w:style w:type="paragraph" w:customStyle="1" w:styleId="PuceL1">
    <w:name w:val="Puce L1"/>
    <w:basedOn w:val="Puce1"/>
    <w:link w:val="PuceL1Car"/>
    <w:qFormat/>
    <w:rsid w:val="00A33BD3"/>
    <w:pPr>
      <w:spacing w:after="0"/>
      <w:ind w:left="227" w:hanging="227"/>
    </w:pPr>
    <w:rPr>
      <w:sz w:val="22"/>
      <w:lang w:val="es-ES"/>
    </w:rPr>
  </w:style>
  <w:style w:type="paragraph" w:customStyle="1" w:styleId="PuceL2">
    <w:name w:val="Puce L2"/>
    <w:basedOn w:val="PuceL1"/>
    <w:link w:val="PuceL2Car"/>
    <w:qFormat/>
    <w:rsid w:val="00A33BD3"/>
    <w:pPr>
      <w:numPr>
        <w:ilvl w:val="1"/>
      </w:numPr>
      <w:ind w:left="454" w:hanging="227"/>
    </w:pPr>
  </w:style>
  <w:style w:type="character" w:customStyle="1" w:styleId="Puce1Car">
    <w:name w:val="Puce 1 Car"/>
    <w:basedOn w:val="Policepardfaut"/>
    <w:link w:val="Puce1"/>
    <w:rsid w:val="00373948"/>
    <w:rPr>
      <w:sz w:val="24"/>
      <w:lang w:val="en-GB" w:eastAsia="en-GB"/>
    </w:rPr>
  </w:style>
  <w:style w:type="character" w:customStyle="1" w:styleId="PuceL1Car">
    <w:name w:val="Puce L1 Car"/>
    <w:basedOn w:val="Puce1Car"/>
    <w:link w:val="PuceL1"/>
    <w:rsid w:val="00A33BD3"/>
    <w:rPr>
      <w:sz w:val="22"/>
      <w:lang w:val="es-ES" w:eastAsia="en-GB"/>
    </w:rPr>
  </w:style>
  <w:style w:type="character" w:customStyle="1" w:styleId="PuceL2Car">
    <w:name w:val="Puce L2 Car"/>
    <w:basedOn w:val="PuceL1Car"/>
    <w:link w:val="PuceL2"/>
    <w:rsid w:val="00A33BD3"/>
    <w:rPr>
      <w:sz w:val="22"/>
      <w:lang w:val="es-ES" w:eastAsia="en-GB"/>
    </w:rPr>
  </w:style>
  <w:style w:type="paragraph" w:customStyle="1" w:styleId="NOM2">
    <w:name w:val="NOM 2"/>
    <w:basedOn w:val="NOM"/>
    <w:link w:val="NOM2Car"/>
    <w:qFormat/>
    <w:rsid w:val="006D5EE4"/>
  </w:style>
  <w:style w:type="character" w:customStyle="1" w:styleId="NOMCar">
    <w:name w:val="NOM Car"/>
    <w:basedOn w:val="Policepardfaut"/>
    <w:link w:val="NOM"/>
    <w:rsid w:val="006D5EE4"/>
    <w:rPr>
      <w:bCs/>
      <w:noProof/>
      <w:sz w:val="22"/>
      <w:szCs w:val="22"/>
    </w:rPr>
  </w:style>
  <w:style w:type="character" w:customStyle="1" w:styleId="NOM2Car">
    <w:name w:val="NOM 2 Car"/>
    <w:basedOn w:val="NOMCar"/>
    <w:link w:val="NOM2"/>
    <w:rsid w:val="006D5EE4"/>
    <w:rPr>
      <w:bCs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dra.randrianarisoa@ecocer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ary.rajosef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.aubert@tero.coo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E771-2C22-4403-9EF8-7C15818A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376</TotalTime>
  <Pages>4</Pages>
  <Words>904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GRANT CONTRACT FOR A DECENTRALISED PROGRAMME :</vt:lpstr>
      <vt:lpstr>GRANT CONTRACT FOR A DECENTRALISED PROGRAMME :</vt:lpstr>
    </vt:vector>
  </TitlesOfParts>
  <Company>DIaLOGIKa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j,8</cp:lastModifiedBy>
  <cp:revision>28</cp:revision>
  <cp:lastPrinted>2006-01-04T11:55:00Z</cp:lastPrinted>
  <dcterms:created xsi:type="dcterms:W3CDTF">2021-01-31T14:31:00Z</dcterms:created>
  <dcterms:modified xsi:type="dcterms:W3CDTF">2021-02-01T15:43:00Z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_AdHocReviewCycleID">
    <vt:i4>1061124979</vt:i4>
  </property>
  <property fmtid="{D5CDD505-2E9C-101B-9397-08002B2CF9AE}" pid="6" name="_EmailSubject">
    <vt:lpwstr>Annexes services</vt:lpwstr>
  </property>
  <property fmtid="{D5CDD505-2E9C-101B-9397-08002B2CF9AE}" pid="7" name="_AuthorEmail">
    <vt:lpwstr>Ana-Elena.PALLARES@cec.eu.int</vt:lpwstr>
  </property>
  <property fmtid="{D5CDD505-2E9C-101B-9397-08002B2CF9AE}" pid="8" name="_AuthorEmailDisplayName">
    <vt:lpwstr>PALLARES Ana Elena (AIDCO)</vt:lpwstr>
  </property>
  <property fmtid="{D5CDD505-2E9C-101B-9397-08002B2CF9AE}" pid="9" name="_ReviewingToolsShownOnce">
    <vt:lpwstr/>
  </property>
  <property fmtid="{D5CDD505-2E9C-101B-9397-08002B2CF9AE}" pid="10" name="Checked by">
    <vt:lpwstr>cajalja</vt:lpwstr>
  </property>
  <property fmtid="{D5CDD505-2E9C-101B-9397-08002B2CF9AE}" pid="11" name="Formatting">
    <vt:lpwstr>4.1</vt:lpwstr>
  </property>
  <property fmtid="{D5CDD505-2E9C-101B-9397-08002B2CF9AE}" pid="12" name="ELDocType">
    <vt:lpwstr>REP.DOT</vt:lpwstr>
  </property>
</Properties>
</file>