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E6C" w:rsidRPr="00702D59" w:rsidRDefault="00564E6C" w:rsidP="00702D59">
      <w:pPr>
        <w:pStyle w:val="Annexetitle"/>
        <w:rPr>
          <w:sz w:val="22"/>
          <w:szCs w:val="22"/>
          <w:lang w:val="fr-FR"/>
        </w:rPr>
      </w:pPr>
      <w:r w:rsidRPr="00903919">
        <w:rPr>
          <w:sz w:val="22"/>
          <w:szCs w:val="22"/>
          <w:lang w:val="fr-FR"/>
        </w:rPr>
        <w:t>Curriculum vitae</w:t>
      </w:r>
      <w:bookmarkStart w:id="0" w:name="_GoBack"/>
      <w:bookmarkEnd w:id="0"/>
    </w:p>
    <w:tbl>
      <w:tblPr>
        <w:tblStyle w:val="Grilledutableau"/>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6647"/>
      </w:tblGrid>
      <w:tr w:rsidR="00635E09" w:rsidRPr="006D5EE4" w:rsidTr="00342EE2">
        <w:trPr>
          <w:trHeight w:val="282"/>
        </w:trPr>
        <w:tc>
          <w:tcPr>
            <w:tcW w:w="2782" w:type="dxa"/>
          </w:tcPr>
          <w:p w:rsidR="00635E09" w:rsidRPr="006D5EE4" w:rsidRDefault="0011713A" w:rsidP="00AF6BC9">
            <w:pPr>
              <w:pStyle w:val="Paragraphedeliste"/>
              <w:numPr>
                <w:ilvl w:val="0"/>
                <w:numId w:val="19"/>
              </w:numPr>
              <w:spacing w:after="0"/>
              <w:ind w:left="357" w:hanging="323"/>
              <w:contextualSpacing w:val="0"/>
              <w:rPr>
                <w:b/>
                <w:sz w:val="22"/>
                <w:szCs w:val="22"/>
                <w:lang w:val="en-US"/>
              </w:rPr>
            </w:pPr>
            <w:r w:rsidRPr="0011713A">
              <w:rPr>
                <w:b/>
                <w:sz w:val="22"/>
                <w:szCs w:val="22"/>
                <w:lang w:val="en-US"/>
              </w:rPr>
              <w:t xml:space="preserve">Nom de </w:t>
            </w:r>
            <w:proofErr w:type="spellStart"/>
            <w:r w:rsidRPr="0011713A">
              <w:rPr>
                <w:b/>
                <w:sz w:val="22"/>
                <w:szCs w:val="22"/>
                <w:lang w:val="en-US"/>
              </w:rPr>
              <w:t>famille</w:t>
            </w:r>
            <w:proofErr w:type="spellEnd"/>
            <w:r>
              <w:rPr>
                <w:b/>
                <w:sz w:val="22"/>
                <w:szCs w:val="22"/>
                <w:lang w:val="en-US"/>
              </w:rPr>
              <w:t xml:space="preserve"> </w:t>
            </w:r>
            <w:r w:rsidR="00635E09" w:rsidRPr="006D5EE4">
              <w:rPr>
                <w:b/>
                <w:sz w:val="22"/>
                <w:szCs w:val="22"/>
                <w:lang w:val="en-US"/>
              </w:rPr>
              <w:t>:</w:t>
            </w:r>
          </w:p>
        </w:tc>
        <w:tc>
          <w:tcPr>
            <w:tcW w:w="6647" w:type="dxa"/>
          </w:tcPr>
          <w:p w:rsidR="00635E09" w:rsidRPr="006D5EE4" w:rsidRDefault="00342EE2" w:rsidP="006D5EE4">
            <w:pPr>
              <w:pStyle w:val="NOM2"/>
            </w:pPr>
            <w:r>
              <w:t xml:space="preserve">                                                                                   AYISSI DJOULDE</w:t>
            </w:r>
          </w:p>
        </w:tc>
      </w:tr>
      <w:tr w:rsidR="00635E09" w:rsidRPr="001C4FA7" w:rsidTr="00342EE2">
        <w:trPr>
          <w:trHeight w:val="259"/>
        </w:trPr>
        <w:tc>
          <w:tcPr>
            <w:tcW w:w="2782" w:type="dxa"/>
          </w:tcPr>
          <w:p w:rsidR="00635E09" w:rsidRPr="001C4FA7" w:rsidRDefault="0011713A" w:rsidP="00AF6BC9">
            <w:pPr>
              <w:pStyle w:val="Paragraphedeliste"/>
              <w:numPr>
                <w:ilvl w:val="0"/>
                <w:numId w:val="19"/>
              </w:numPr>
              <w:spacing w:after="0"/>
              <w:ind w:left="357" w:hanging="323"/>
              <w:contextualSpacing w:val="0"/>
              <w:rPr>
                <w:b/>
                <w:sz w:val="22"/>
                <w:szCs w:val="22"/>
                <w:lang w:val="en-US"/>
              </w:rPr>
            </w:pPr>
            <w:proofErr w:type="spellStart"/>
            <w:r>
              <w:rPr>
                <w:b/>
                <w:sz w:val="22"/>
                <w:szCs w:val="22"/>
                <w:lang w:val="en-US"/>
              </w:rPr>
              <w:t>Prénom</w:t>
            </w:r>
            <w:proofErr w:type="spellEnd"/>
            <w:r>
              <w:rPr>
                <w:b/>
                <w:sz w:val="22"/>
                <w:szCs w:val="22"/>
                <w:lang w:val="en-US"/>
              </w:rPr>
              <w:t xml:space="preserve"> </w:t>
            </w:r>
            <w:r w:rsidR="00635E09" w:rsidRPr="001C4FA7">
              <w:rPr>
                <w:b/>
                <w:sz w:val="22"/>
                <w:szCs w:val="22"/>
                <w:lang w:val="en-US"/>
              </w:rPr>
              <w:t>:</w:t>
            </w:r>
          </w:p>
        </w:tc>
        <w:tc>
          <w:tcPr>
            <w:tcW w:w="6647" w:type="dxa"/>
          </w:tcPr>
          <w:p w:rsidR="00635E09" w:rsidRPr="001C4FA7" w:rsidRDefault="00342EE2" w:rsidP="00CF3FB6">
            <w:pPr>
              <w:pStyle w:val="Prnom"/>
              <w:spacing w:after="0"/>
              <w:rPr>
                <w:noProof w:val="0"/>
                <w:szCs w:val="22"/>
                <w:lang w:val="en-US"/>
              </w:rPr>
            </w:pPr>
            <w:r>
              <w:rPr>
                <w:noProof w:val="0"/>
                <w:szCs w:val="22"/>
                <w:lang w:val="en-US"/>
              </w:rPr>
              <w:t xml:space="preserve">                                                                                   </w:t>
            </w:r>
            <w:proofErr w:type="spellStart"/>
            <w:r>
              <w:rPr>
                <w:noProof w:val="0"/>
                <w:szCs w:val="22"/>
                <w:lang w:val="en-US"/>
              </w:rPr>
              <w:t>Séraphin</w:t>
            </w:r>
            <w:proofErr w:type="spellEnd"/>
          </w:p>
        </w:tc>
      </w:tr>
      <w:tr w:rsidR="00635E09" w:rsidRPr="001C4FA7" w:rsidTr="00342EE2">
        <w:trPr>
          <w:trHeight w:val="282"/>
        </w:trPr>
        <w:tc>
          <w:tcPr>
            <w:tcW w:w="2782" w:type="dxa"/>
          </w:tcPr>
          <w:p w:rsidR="00635E09" w:rsidRPr="001C4FA7" w:rsidRDefault="001C4FA7" w:rsidP="00AF6BC9">
            <w:pPr>
              <w:pStyle w:val="Paragraphedeliste"/>
              <w:numPr>
                <w:ilvl w:val="0"/>
                <w:numId w:val="19"/>
              </w:numPr>
              <w:spacing w:after="0"/>
              <w:ind w:hanging="326"/>
              <w:contextualSpacing w:val="0"/>
              <w:jc w:val="left"/>
              <w:rPr>
                <w:b/>
                <w:sz w:val="22"/>
                <w:szCs w:val="22"/>
                <w:lang w:val="en-US"/>
              </w:rPr>
            </w:pPr>
            <w:r>
              <w:rPr>
                <w:b/>
                <w:sz w:val="22"/>
                <w:szCs w:val="22"/>
                <w:lang w:val="en-US"/>
              </w:rPr>
              <w:t xml:space="preserve">Date </w:t>
            </w:r>
            <w:r w:rsidR="0011713A">
              <w:rPr>
                <w:b/>
                <w:sz w:val="22"/>
                <w:szCs w:val="22"/>
                <w:lang w:val="en-US"/>
              </w:rPr>
              <w:t xml:space="preserve">de naissance </w:t>
            </w:r>
            <w:r w:rsidR="00635E09" w:rsidRPr="001C4FA7">
              <w:rPr>
                <w:b/>
                <w:sz w:val="22"/>
                <w:szCs w:val="22"/>
                <w:lang w:val="en-US"/>
              </w:rPr>
              <w:t>:</w:t>
            </w:r>
          </w:p>
        </w:tc>
        <w:tc>
          <w:tcPr>
            <w:tcW w:w="6647" w:type="dxa"/>
          </w:tcPr>
          <w:p w:rsidR="00635E09" w:rsidRPr="001C4FA7" w:rsidRDefault="00342EE2" w:rsidP="00724D18">
            <w:pPr>
              <w:spacing w:after="0"/>
            </w:pPr>
            <w:r>
              <w:t xml:space="preserve">                                                                            31 </w:t>
            </w:r>
            <w:proofErr w:type="spellStart"/>
            <w:r>
              <w:t>Janvier</w:t>
            </w:r>
            <w:proofErr w:type="spellEnd"/>
            <w:r>
              <w:t xml:space="preserve"> 1985</w:t>
            </w:r>
          </w:p>
        </w:tc>
      </w:tr>
      <w:tr w:rsidR="00635E09" w:rsidRPr="001C4FA7" w:rsidTr="00342EE2">
        <w:trPr>
          <w:trHeight w:val="266"/>
        </w:trPr>
        <w:tc>
          <w:tcPr>
            <w:tcW w:w="2782" w:type="dxa"/>
          </w:tcPr>
          <w:p w:rsidR="00635E09" w:rsidRPr="001C4FA7" w:rsidRDefault="0011713A" w:rsidP="00AF6BC9">
            <w:pPr>
              <w:pStyle w:val="Paragraphedeliste"/>
              <w:numPr>
                <w:ilvl w:val="0"/>
                <w:numId w:val="19"/>
              </w:numPr>
              <w:spacing w:after="0"/>
              <w:ind w:hanging="326"/>
              <w:contextualSpacing w:val="0"/>
              <w:rPr>
                <w:b/>
                <w:sz w:val="22"/>
                <w:szCs w:val="22"/>
                <w:lang w:val="en-US"/>
              </w:rPr>
            </w:pPr>
            <w:proofErr w:type="spellStart"/>
            <w:r>
              <w:rPr>
                <w:b/>
                <w:sz w:val="22"/>
                <w:szCs w:val="22"/>
                <w:lang w:val="en-US"/>
              </w:rPr>
              <w:t>Nationalité</w:t>
            </w:r>
            <w:proofErr w:type="spellEnd"/>
            <w:r>
              <w:rPr>
                <w:b/>
                <w:sz w:val="22"/>
                <w:szCs w:val="22"/>
                <w:lang w:val="en-US"/>
              </w:rPr>
              <w:t xml:space="preserve"> </w:t>
            </w:r>
            <w:r w:rsidR="00635E09" w:rsidRPr="001C4FA7">
              <w:rPr>
                <w:b/>
                <w:sz w:val="22"/>
                <w:szCs w:val="22"/>
                <w:lang w:val="en-US"/>
              </w:rPr>
              <w:t>:</w:t>
            </w:r>
          </w:p>
        </w:tc>
        <w:tc>
          <w:tcPr>
            <w:tcW w:w="6647" w:type="dxa"/>
          </w:tcPr>
          <w:p w:rsidR="00635E09" w:rsidRPr="001C4FA7" w:rsidRDefault="00342EE2" w:rsidP="00CF3FB6">
            <w:pPr>
              <w:spacing w:after="0"/>
              <w:ind w:left="2268" w:hanging="2268"/>
              <w:rPr>
                <w:sz w:val="22"/>
                <w:szCs w:val="22"/>
                <w:lang w:val="en-US"/>
              </w:rPr>
            </w:pPr>
            <w:r>
              <w:rPr>
                <w:sz w:val="22"/>
                <w:szCs w:val="22"/>
                <w:lang w:val="en-US"/>
              </w:rPr>
              <w:t xml:space="preserve">                                                                                   </w:t>
            </w:r>
            <w:proofErr w:type="spellStart"/>
            <w:r>
              <w:rPr>
                <w:sz w:val="22"/>
                <w:szCs w:val="22"/>
                <w:lang w:val="en-US"/>
              </w:rPr>
              <w:t>Camerounaise</w:t>
            </w:r>
            <w:proofErr w:type="spellEnd"/>
          </w:p>
        </w:tc>
      </w:tr>
      <w:tr w:rsidR="00635E09" w:rsidRPr="001C4FA7" w:rsidTr="00342EE2">
        <w:trPr>
          <w:trHeight w:val="266"/>
        </w:trPr>
        <w:tc>
          <w:tcPr>
            <w:tcW w:w="2782" w:type="dxa"/>
          </w:tcPr>
          <w:p w:rsidR="00635E09" w:rsidRPr="001C4FA7" w:rsidRDefault="0011713A" w:rsidP="00AF6BC9">
            <w:pPr>
              <w:pStyle w:val="Paragraphedeliste"/>
              <w:numPr>
                <w:ilvl w:val="0"/>
                <w:numId w:val="19"/>
              </w:numPr>
              <w:spacing w:after="0"/>
              <w:ind w:hanging="326"/>
              <w:contextualSpacing w:val="0"/>
              <w:rPr>
                <w:b/>
                <w:sz w:val="22"/>
                <w:szCs w:val="22"/>
                <w:lang w:val="en-US"/>
              </w:rPr>
            </w:pPr>
            <w:r>
              <w:rPr>
                <w:b/>
                <w:sz w:val="22"/>
                <w:szCs w:val="22"/>
                <w:lang w:val="en-US"/>
              </w:rPr>
              <w:t xml:space="preserve">Etat civil </w:t>
            </w:r>
            <w:r w:rsidR="00635E09" w:rsidRPr="001C4FA7">
              <w:rPr>
                <w:b/>
                <w:sz w:val="22"/>
                <w:szCs w:val="22"/>
                <w:lang w:val="en-US"/>
              </w:rPr>
              <w:t>:</w:t>
            </w:r>
          </w:p>
        </w:tc>
        <w:tc>
          <w:tcPr>
            <w:tcW w:w="6647" w:type="dxa"/>
          </w:tcPr>
          <w:p w:rsidR="00635E09" w:rsidRPr="001C4FA7" w:rsidRDefault="00342EE2" w:rsidP="00CF3FB6">
            <w:pPr>
              <w:spacing w:after="0"/>
              <w:ind w:left="2268" w:hanging="2268"/>
              <w:rPr>
                <w:sz w:val="22"/>
                <w:szCs w:val="22"/>
                <w:lang w:val="en-US"/>
              </w:rPr>
            </w:pPr>
            <w:r>
              <w:rPr>
                <w:sz w:val="22"/>
                <w:szCs w:val="22"/>
                <w:lang w:val="en-US"/>
              </w:rPr>
              <w:t xml:space="preserve">                                                                                   </w:t>
            </w:r>
            <w:proofErr w:type="spellStart"/>
            <w:r>
              <w:rPr>
                <w:sz w:val="22"/>
                <w:szCs w:val="22"/>
                <w:lang w:val="en-US"/>
              </w:rPr>
              <w:t>Marié</w:t>
            </w:r>
            <w:proofErr w:type="spellEnd"/>
          </w:p>
        </w:tc>
      </w:tr>
    </w:tbl>
    <w:p w:rsidR="00564E6C" w:rsidRDefault="0011713A" w:rsidP="00AF6BC9">
      <w:pPr>
        <w:pStyle w:val="Paragraphedeliste"/>
        <w:numPr>
          <w:ilvl w:val="0"/>
          <w:numId w:val="19"/>
        </w:numPr>
        <w:spacing w:after="120"/>
        <w:ind w:left="335" w:hanging="335"/>
        <w:contextualSpacing w:val="0"/>
        <w:rPr>
          <w:b/>
          <w:sz w:val="22"/>
          <w:szCs w:val="22"/>
          <w:lang w:val="en-US"/>
        </w:rPr>
      </w:pPr>
      <w:r w:rsidRPr="0011713A">
        <w:rPr>
          <w:b/>
          <w:sz w:val="22"/>
          <w:szCs w:val="22"/>
          <w:lang w:val="fr-FR"/>
        </w:rPr>
        <w:t>Diplôme</w:t>
      </w:r>
      <w:r>
        <w:rPr>
          <w:b/>
          <w:sz w:val="22"/>
          <w:szCs w:val="22"/>
          <w:lang w:val="fr-FR"/>
        </w:rPr>
        <w:t xml:space="preserve"> </w:t>
      </w:r>
      <w:r w:rsidR="00564E6C" w:rsidRPr="001C4FA7">
        <w:rPr>
          <w:b/>
          <w:sz w:val="22"/>
          <w:szCs w:val="22"/>
          <w:lang w:val="en-US"/>
        </w:rPr>
        <w:t>:</w:t>
      </w:r>
      <w:r w:rsidR="00564E6C" w:rsidRPr="001C4FA7">
        <w:rPr>
          <w:b/>
          <w:sz w:val="22"/>
          <w:szCs w:val="22"/>
          <w:lang w:val="en-US"/>
        </w:rPr>
        <w:tab/>
      </w:r>
      <w:r w:rsidR="00342EE2">
        <w:rPr>
          <w:b/>
          <w:sz w:val="22"/>
          <w:szCs w:val="22"/>
          <w:lang w:val="en-US"/>
        </w:rPr>
        <w:tab/>
        <w:t xml:space="preserve">                                                                                              </w:t>
      </w:r>
      <w:proofErr w:type="spellStart"/>
      <w:r w:rsidR="00342EE2" w:rsidRPr="00342EE2">
        <w:rPr>
          <w:sz w:val="22"/>
          <w:szCs w:val="22"/>
          <w:lang w:val="en-US"/>
        </w:rPr>
        <w:t>I</w:t>
      </w:r>
      <w:r w:rsidR="00342EE2">
        <w:rPr>
          <w:sz w:val="22"/>
          <w:szCs w:val="22"/>
          <w:lang w:val="en-US"/>
        </w:rPr>
        <w:t>ngé</w:t>
      </w:r>
      <w:r w:rsidR="00342EE2" w:rsidRPr="00342EE2">
        <w:rPr>
          <w:sz w:val="22"/>
          <w:szCs w:val="22"/>
          <w:lang w:val="en-US"/>
        </w:rPr>
        <w:t>nieur</w:t>
      </w:r>
      <w:proofErr w:type="spellEnd"/>
      <w:r w:rsidR="00342EE2" w:rsidRPr="00342EE2">
        <w:rPr>
          <w:sz w:val="22"/>
          <w:szCs w:val="22"/>
          <w:lang w:val="en-US"/>
        </w:rPr>
        <w:t xml:space="preserve"> </w:t>
      </w:r>
      <w:proofErr w:type="spellStart"/>
      <w:r w:rsidR="00342EE2" w:rsidRPr="00342EE2">
        <w:rPr>
          <w:sz w:val="22"/>
          <w:szCs w:val="22"/>
          <w:lang w:val="en-US"/>
        </w:rPr>
        <w:t>Agronome</w:t>
      </w:r>
      <w:proofErr w:type="spellEnd"/>
    </w:p>
    <w:p w:rsidR="00342EE2" w:rsidRPr="001C4FA7" w:rsidRDefault="00342EE2" w:rsidP="00342EE2">
      <w:pPr>
        <w:pStyle w:val="Paragraphedeliste"/>
        <w:spacing w:after="120"/>
        <w:ind w:left="335"/>
        <w:contextualSpacing w:val="0"/>
        <w:rPr>
          <w:b/>
          <w:sz w:val="22"/>
          <w:szCs w:val="22"/>
          <w:lang w:val="en-US"/>
        </w:rPr>
      </w:pPr>
    </w:p>
    <w:tbl>
      <w:tblPr>
        <w:tblW w:w="0" w:type="auto"/>
        <w:jc w:val="center"/>
        <w:tblLayout w:type="fixed"/>
        <w:tblCellMar>
          <w:left w:w="130" w:type="dxa"/>
          <w:right w:w="130" w:type="dxa"/>
        </w:tblCellMar>
        <w:tblLook w:val="0000" w:firstRow="0" w:lastRow="0" w:firstColumn="0" w:lastColumn="0" w:noHBand="0" w:noVBand="0"/>
      </w:tblPr>
      <w:tblGrid>
        <w:gridCol w:w="4728"/>
        <w:gridCol w:w="5187"/>
      </w:tblGrid>
      <w:tr w:rsidR="00611E13" w:rsidRPr="001C4FA7" w:rsidTr="00D803A3">
        <w:trPr>
          <w:trHeight w:val="231"/>
          <w:jc w:val="center"/>
        </w:trPr>
        <w:tc>
          <w:tcPr>
            <w:tcW w:w="4728" w:type="dxa"/>
            <w:tcBorders>
              <w:top w:val="double" w:sz="6" w:space="0" w:color="auto"/>
              <w:left w:val="double" w:sz="6" w:space="0" w:color="auto"/>
              <w:bottom w:val="single" w:sz="6" w:space="0" w:color="auto"/>
            </w:tcBorders>
            <w:shd w:val="pct5" w:color="auto" w:fill="FFFFFF"/>
            <w:vAlign w:val="center"/>
          </w:tcPr>
          <w:p w:rsidR="00611E13" w:rsidRPr="00043652" w:rsidRDefault="00611E13" w:rsidP="00D803A3">
            <w:pPr>
              <w:pStyle w:val="normaltableau"/>
              <w:spacing w:before="0" w:after="0"/>
              <w:jc w:val="center"/>
              <w:rPr>
                <w:rFonts w:ascii="Times New Roman" w:hAnsi="Times New Roman"/>
                <w:szCs w:val="22"/>
                <w:lang w:val="fr-FR"/>
              </w:rPr>
            </w:pPr>
            <w:r w:rsidRPr="00043652">
              <w:rPr>
                <w:rFonts w:ascii="Times New Roman" w:hAnsi="Times New Roman"/>
                <w:szCs w:val="22"/>
                <w:lang w:val="fr-FR"/>
              </w:rPr>
              <w:t>Institution  (Date: début - fin)</w:t>
            </w:r>
          </w:p>
        </w:tc>
        <w:tc>
          <w:tcPr>
            <w:tcW w:w="5187" w:type="dxa"/>
            <w:tcBorders>
              <w:top w:val="double" w:sz="6" w:space="0" w:color="auto"/>
              <w:left w:val="single" w:sz="6" w:space="0" w:color="auto"/>
              <w:bottom w:val="single" w:sz="6" w:space="0" w:color="auto"/>
              <w:right w:val="double" w:sz="6" w:space="0" w:color="auto"/>
            </w:tcBorders>
            <w:shd w:val="pct5" w:color="auto" w:fill="FFFFFF"/>
            <w:vAlign w:val="center"/>
          </w:tcPr>
          <w:p w:rsidR="00611E13" w:rsidRPr="00043652" w:rsidRDefault="00611E13" w:rsidP="00D803A3">
            <w:pPr>
              <w:pStyle w:val="normaltableau"/>
              <w:spacing w:before="0" w:after="0"/>
              <w:jc w:val="center"/>
              <w:rPr>
                <w:rFonts w:ascii="Times New Roman" w:hAnsi="Times New Roman"/>
                <w:szCs w:val="22"/>
                <w:lang w:val="fr-FR"/>
              </w:rPr>
            </w:pPr>
            <w:r w:rsidRPr="00043652">
              <w:rPr>
                <w:rFonts w:ascii="Times New Roman" w:hAnsi="Times New Roman"/>
                <w:szCs w:val="22"/>
                <w:lang w:val="fr-FR"/>
              </w:rPr>
              <w:t>Diplôme(s) obtenus</w:t>
            </w:r>
          </w:p>
        </w:tc>
      </w:tr>
      <w:tr w:rsidR="00564E6C" w:rsidRPr="00342EE2" w:rsidTr="00D803A3">
        <w:trPr>
          <w:trHeight w:val="982"/>
          <w:jc w:val="center"/>
        </w:trPr>
        <w:tc>
          <w:tcPr>
            <w:tcW w:w="4728" w:type="dxa"/>
            <w:tcBorders>
              <w:left w:val="double" w:sz="6" w:space="0" w:color="auto"/>
              <w:bottom w:val="single" w:sz="6" w:space="0" w:color="auto"/>
            </w:tcBorders>
            <w:vAlign w:val="center"/>
          </w:tcPr>
          <w:p w:rsidR="00D803A3" w:rsidRDefault="00D803A3" w:rsidP="00D803A3">
            <w:pPr>
              <w:spacing w:after="0"/>
              <w:jc w:val="center"/>
              <w:rPr>
                <w:color w:val="000000" w:themeColor="text1"/>
                <w:kern w:val="24"/>
                <w:lang w:val="fr-CA"/>
              </w:rPr>
            </w:pPr>
          </w:p>
          <w:p w:rsidR="00342EE2" w:rsidRDefault="00342EE2" w:rsidP="00D803A3">
            <w:pPr>
              <w:spacing w:after="0"/>
              <w:jc w:val="center"/>
              <w:rPr>
                <w:color w:val="000000" w:themeColor="text1"/>
                <w:kern w:val="24"/>
                <w:sz w:val="22"/>
                <w:lang w:val="es-ES" w:eastAsia="en-US"/>
              </w:rPr>
            </w:pPr>
            <w:r w:rsidRPr="00342EE2">
              <w:rPr>
                <w:color w:val="000000" w:themeColor="text1"/>
                <w:kern w:val="24"/>
                <w:lang w:val="fr-CA"/>
              </w:rPr>
              <w:t>Institution des Relations Internationales du Cameroun</w:t>
            </w:r>
            <w:r w:rsidRPr="00342EE2">
              <w:rPr>
                <w:color w:val="000000" w:themeColor="text1"/>
                <w:kern w:val="24"/>
                <w:lang w:val="fr-CA"/>
              </w:rPr>
              <w:t xml:space="preserve"> </w:t>
            </w:r>
            <w:r w:rsidRPr="00342EE2">
              <w:rPr>
                <w:color w:val="000000" w:themeColor="text1"/>
                <w:kern w:val="24"/>
                <w:lang w:val="fr-CA"/>
              </w:rPr>
              <w:t xml:space="preserve">(IRIC)  </w:t>
            </w:r>
            <w:r>
              <w:rPr>
                <w:color w:val="000000" w:themeColor="text1"/>
                <w:kern w:val="24"/>
                <w:lang w:val="fr-CA"/>
              </w:rPr>
              <w:t>2019-2021 (en cours)</w:t>
            </w:r>
          </w:p>
          <w:p w:rsidR="00342EE2" w:rsidRPr="00342EE2" w:rsidRDefault="00342EE2" w:rsidP="00D803A3">
            <w:pPr>
              <w:pStyle w:val="normaltableau"/>
              <w:tabs>
                <w:tab w:val="left" w:pos="661"/>
              </w:tabs>
              <w:spacing w:before="0" w:after="0"/>
              <w:jc w:val="center"/>
              <w:rPr>
                <w:rFonts w:ascii="Times New Roman" w:hAnsi="Times New Roman"/>
                <w:szCs w:val="22"/>
                <w:lang w:val="es-ES"/>
              </w:rPr>
            </w:pPr>
          </w:p>
        </w:tc>
        <w:tc>
          <w:tcPr>
            <w:tcW w:w="5187" w:type="dxa"/>
            <w:tcBorders>
              <w:left w:val="single" w:sz="6" w:space="0" w:color="auto"/>
              <w:right w:val="double" w:sz="6" w:space="0" w:color="auto"/>
            </w:tcBorders>
            <w:vAlign w:val="center"/>
          </w:tcPr>
          <w:p w:rsidR="00D803A3" w:rsidRDefault="00D803A3" w:rsidP="00D803A3">
            <w:pPr>
              <w:pStyle w:val="normaltableau"/>
              <w:tabs>
                <w:tab w:val="left" w:pos="661"/>
              </w:tabs>
              <w:spacing w:before="0" w:after="0"/>
              <w:jc w:val="center"/>
              <w:rPr>
                <w:rFonts w:ascii="Times New Roman" w:hAnsi="Times New Roman"/>
                <w:b/>
                <w:color w:val="000000" w:themeColor="text1"/>
                <w:kern w:val="24"/>
                <w:lang w:val="es-ES"/>
              </w:rPr>
            </w:pPr>
          </w:p>
          <w:p w:rsidR="00342EE2" w:rsidRDefault="00342EE2" w:rsidP="00D803A3">
            <w:pPr>
              <w:pStyle w:val="normaltableau"/>
              <w:tabs>
                <w:tab w:val="left" w:pos="661"/>
              </w:tabs>
              <w:spacing w:before="0" w:after="0"/>
              <w:jc w:val="center"/>
              <w:rPr>
                <w:rFonts w:ascii="Times New Roman" w:hAnsi="Times New Roman"/>
                <w:color w:val="000000" w:themeColor="text1"/>
                <w:kern w:val="24"/>
                <w:lang w:val="fr-CA"/>
              </w:rPr>
            </w:pPr>
            <w:r w:rsidRPr="00342EE2">
              <w:rPr>
                <w:rFonts w:ascii="Times New Roman" w:hAnsi="Times New Roman"/>
                <w:b/>
                <w:color w:val="000000" w:themeColor="text1"/>
                <w:kern w:val="24"/>
                <w:lang w:val="fr-CA"/>
              </w:rPr>
              <w:t>MASTER</w:t>
            </w:r>
            <w:r>
              <w:rPr>
                <w:rFonts w:ascii="Times New Roman" w:hAnsi="Times New Roman"/>
                <w:b/>
                <w:color w:val="000000" w:themeColor="text1"/>
                <w:kern w:val="24"/>
                <w:lang w:val="fr-CA"/>
              </w:rPr>
              <w:t xml:space="preserve"> : </w:t>
            </w:r>
            <w:r w:rsidRPr="00342EE2">
              <w:rPr>
                <w:rFonts w:ascii="Times New Roman" w:hAnsi="Times New Roman"/>
                <w:color w:val="000000" w:themeColor="text1"/>
                <w:kern w:val="24"/>
                <w:lang w:val="fr-CA"/>
              </w:rPr>
              <w:t>Coopération Internationale, Action Humanitaire et</w:t>
            </w:r>
            <w:r>
              <w:rPr>
                <w:rFonts w:ascii="Times New Roman" w:hAnsi="Times New Roman"/>
                <w:bCs/>
                <w:noProof/>
                <w:lang w:val="fr-CA"/>
              </w:rPr>
              <w:t xml:space="preserve"> </w:t>
            </w:r>
            <w:r w:rsidRPr="00342EE2">
              <w:rPr>
                <w:rFonts w:ascii="Times New Roman" w:hAnsi="Times New Roman"/>
                <w:color w:val="000000" w:themeColor="text1"/>
                <w:kern w:val="24"/>
                <w:lang w:val="fr-CA"/>
              </w:rPr>
              <w:t>Développement Durable</w:t>
            </w:r>
          </w:p>
          <w:p w:rsidR="00564E6C" w:rsidRDefault="00342EE2" w:rsidP="00D803A3">
            <w:pPr>
              <w:pStyle w:val="normaltableau"/>
              <w:spacing w:before="0" w:after="0"/>
              <w:jc w:val="center"/>
              <w:rPr>
                <w:rFonts w:ascii="Times New Roman" w:hAnsi="Times New Roman"/>
                <w:szCs w:val="22"/>
                <w:lang w:val="fr-CA"/>
              </w:rPr>
            </w:pPr>
            <w:r w:rsidRPr="00342EE2">
              <w:rPr>
                <w:rFonts w:ascii="Times New Roman" w:hAnsi="Times New Roman"/>
                <w:b/>
                <w:szCs w:val="22"/>
                <w:lang w:val="fr-CA"/>
              </w:rPr>
              <w:t>FILIERE</w:t>
            </w:r>
            <w:r>
              <w:rPr>
                <w:rFonts w:ascii="Times New Roman" w:hAnsi="Times New Roman"/>
                <w:b/>
                <w:szCs w:val="22"/>
                <w:lang w:val="fr-CA"/>
              </w:rPr>
              <w:t> </w:t>
            </w:r>
            <w:r>
              <w:rPr>
                <w:rFonts w:ascii="Times New Roman" w:hAnsi="Times New Roman"/>
                <w:szCs w:val="22"/>
                <w:lang w:val="fr-CA"/>
              </w:rPr>
              <w:t>: Management Environnemental et développement durable.</w:t>
            </w:r>
          </w:p>
          <w:p w:rsidR="00D803A3" w:rsidRPr="00342EE2" w:rsidRDefault="00D803A3" w:rsidP="00D803A3">
            <w:pPr>
              <w:pStyle w:val="normaltableau"/>
              <w:spacing w:before="0" w:after="0"/>
              <w:jc w:val="center"/>
              <w:rPr>
                <w:rFonts w:ascii="Times New Roman" w:hAnsi="Times New Roman"/>
                <w:szCs w:val="22"/>
                <w:lang w:val="fr-CA"/>
              </w:rPr>
            </w:pPr>
          </w:p>
        </w:tc>
      </w:tr>
      <w:tr w:rsidR="00564E6C" w:rsidRPr="00342EE2" w:rsidTr="00D803A3">
        <w:trPr>
          <w:trHeight w:val="1069"/>
          <w:jc w:val="center"/>
        </w:trPr>
        <w:tc>
          <w:tcPr>
            <w:tcW w:w="4728" w:type="dxa"/>
            <w:tcBorders>
              <w:top w:val="single" w:sz="6" w:space="0" w:color="auto"/>
              <w:left w:val="double" w:sz="6" w:space="0" w:color="auto"/>
              <w:bottom w:val="double" w:sz="6" w:space="0" w:color="auto"/>
            </w:tcBorders>
            <w:vAlign w:val="center"/>
          </w:tcPr>
          <w:p w:rsidR="00D803A3" w:rsidRDefault="00D803A3" w:rsidP="00D803A3">
            <w:pPr>
              <w:spacing w:after="0"/>
              <w:jc w:val="center"/>
              <w:rPr>
                <w:b/>
                <w:color w:val="000000" w:themeColor="text1"/>
                <w:kern w:val="24"/>
                <w:lang w:val="fr-CA"/>
              </w:rPr>
            </w:pPr>
          </w:p>
          <w:p w:rsidR="00342EE2" w:rsidRPr="00342EE2" w:rsidRDefault="00342EE2" w:rsidP="00D803A3">
            <w:pPr>
              <w:spacing w:after="0"/>
              <w:jc w:val="center"/>
              <w:rPr>
                <w:b/>
                <w:color w:val="000000" w:themeColor="text1"/>
                <w:kern w:val="24"/>
                <w:lang w:val="fr-CA"/>
              </w:rPr>
            </w:pPr>
            <w:r w:rsidRPr="00342EE2">
              <w:rPr>
                <w:b/>
                <w:color w:val="000000" w:themeColor="text1"/>
                <w:kern w:val="24"/>
                <w:lang w:val="fr-CA"/>
              </w:rPr>
              <w:t xml:space="preserve">F.A.S.A </w:t>
            </w:r>
            <w:r w:rsidRPr="00342EE2">
              <w:rPr>
                <w:color w:val="000000" w:themeColor="text1"/>
                <w:kern w:val="24"/>
                <w:lang w:val="fr-CA"/>
              </w:rPr>
              <w:t>(Faculté d’Agronomie et des Sciences Agricoles) de l’</w:t>
            </w:r>
            <w:r w:rsidRPr="00342EE2">
              <w:rPr>
                <w:color w:val="000000" w:themeColor="text1"/>
                <w:kern w:val="24"/>
                <w:lang w:val="fr-CA"/>
              </w:rPr>
              <w:t>Université</w:t>
            </w:r>
            <w:r w:rsidRPr="00342EE2">
              <w:rPr>
                <w:color w:val="000000" w:themeColor="text1"/>
                <w:kern w:val="24"/>
                <w:lang w:val="fr-CA"/>
              </w:rPr>
              <w:t xml:space="preserve"> de</w:t>
            </w:r>
            <w:r w:rsidRPr="00342EE2">
              <w:rPr>
                <w:noProof/>
                <w:lang w:val="fr-CA"/>
              </w:rPr>
              <w:t xml:space="preserve"> </w:t>
            </w:r>
            <w:r w:rsidRPr="00342EE2">
              <w:rPr>
                <w:color w:val="000000" w:themeColor="text1"/>
                <w:kern w:val="24"/>
                <w:lang w:val="fr-CA"/>
              </w:rPr>
              <w:t>Dschang</w:t>
            </w:r>
            <w:r w:rsidR="00D803A3">
              <w:rPr>
                <w:color w:val="000000" w:themeColor="text1"/>
                <w:kern w:val="24"/>
                <w:lang w:val="fr-CA"/>
              </w:rPr>
              <w:t xml:space="preserve"> (2006-2011)</w:t>
            </w:r>
          </w:p>
          <w:p w:rsidR="00564E6C" w:rsidRPr="00D803A3" w:rsidRDefault="00564E6C" w:rsidP="00D803A3">
            <w:pPr>
              <w:spacing w:after="0"/>
              <w:jc w:val="center"/>
              <w:rPr>
                <w:szCs w:val="22"/>
                <w:lang w:val="fr-CA"/>
              </w:rPr>
            </w:pPr>
          </w:p>
        </w:tc>
        <w:tc>
          <w:tcPr>
            <w:tcW w:w="5187" w:type="dxa"/>
            <w:tcBorders>
              <w:top w:val="single" w:sz="6" w:space="0" w:color="auto"/>
              <w:left w:val="single" w:sz="6" w:space="0" w:color="auto"/>
              <w:bottom w:val="double" w:sz="6" w:space="0" w:color="auto"/>
              <w:right w:val="double" w:sz="6" w:space="0" w:color="auto"/>
            </w:tcBorders>
            <w:vAlign w:val="center"/>
          </w:tcPr>
          <w:p w:rsidR="00342EE2" w:rsidRDefault="00342EE2" w:rsidP="00D803A3">
            <w:pPr>
              <w:spacing w:after="0"/>
              <w:jc w:val="center"/>
              <w:rPr>
                <w:b/>
                <w:color w:val="000000" w:themeColor="text1"/>
                <w:kern w:val="24"/>
                <w:lang w:val="fr-CA"/>
              </w:rPr>
            </w:pPr>
            <w:r w:rsidRPr="00342EE2">
              <w:rPr>
                <w:b/>
                <w:color w:val="000000" w:themeColor="text1"/>
                <w:kern w:val="24"/>
                <w:lang w:val="fr-CA"/>
              </w:rPr>
              <w:t>INGENIEUR</w:t>
            </w:r>
            <w:r w:rsidRPr="00342EE2">
              <w:rPr>
                <w:b/>
                <w:color w:val="000000" w:themeColor="text1"/>
                <w:kern w:val="24"/>
                <w:lang w:val="fr-CA"/>
              </w:rPr>
              <w:t xml:space="preserve"> AGRONOME</w:t>
            </w:r>
          </w:p>
          <w:p w:rsidR="00342EE2" w:rsidRDefault="00342EE2" w:rsidP="00D803A3">
            <w:pPr>
              <w:spacing w:after="0"/>
              <w:jc w:val="center"/>
              <w:rPr>
                <w:b/>
                <w:color w:val="000000" w:themeColor="text1"/>
                <w:kern w:val="24"/>
                <w:sz w:val="22"/>
                <w:lang w:val="es-ES" w:eastAsia="en-US"/>
              </w:rPr>
            </w:pPr>
            <w:r>
              <w:rPr>
                <w:b/>
                <w:color w:val="000000" w:themeColor="text1"/>
                <w:kern w:val="24"/>
                <w:lang w:val="fr-CA"/>
              </w:rPr>
              <w:t>Option </w:t>
            </w:r>
            <w:r w:rsidR="00D803A3">
              <w:rPr>
                <w:b/>
                <w:color w:val="000000" w:themeColor="text1"/>
                <w:kern w:val="24"/>
                <w:lang w:val="fr-CA"/>
              </w:rPr>
              <w:t xml:space="preserve">: </w:t>
            </w:r>
            <w:r w:rsidR="00D803A3" w:rsidRPr="00D803A3">
              <w:rPr>
                <w:color w:val="000000" w:themeColor="text1"/>
                <w:kern w:val="24"/>
                <w:lang w:val="fr-CA"/>
              </w:rPr>
              <w:t>Zootechnie</w:t>
            </w:r>
          </w:p>
          <w:p w:rsidR="00564E6C" w:rsidRPr="00342EE2" w:rsidRDefault="00564E6C" w:rsidP="00D803A3">
            <w:pPr>
              <w:pStyle w:val="normaltableau"/>
              <w:spacing w:before="0" w:after="0"/>
              <w:jc w:val="center"/>
              <w:rPr>
                <w:rFonts w:ascii="Times New Roman" w:hAnsi="Times New Roman"/>
                <w:szCs w:val="22"/>
                <w:lang w:val="en-CA"/>
              </w:rPr>
            </w:pPr>
          </w:p>
        </w:tc>
      </w:tr>
    </w:tbl>
    <w:p w:rsidR="00D803A3" w:rsidRDefault="00D803A3" w:rsidP="00D803A3">
      <w:pPr>
        <w:pStyle w:val="Paragraphedeliste"/>
        <w:spacing w:after="0"/>
        <w:ind w:left="360"/>
        <w:rPr>
          <w:sz w:val="16"/>
          <w:szCs w:val="16"/>
          <w:lang w:val="fr-FR"/>
        </w:rPr>
      </w:pPr>
    </w:p>
    <w:p w:rsidR="00D803A3" w:rsidRPr="00D803A3" w:rsidRDefault="00D803A3" w:rsidP="00D803A3">
      <w:pPr>
        <w:pStyle w:val="Paragraphedeliste"/>
        <w:spacing w:after="0"/>
        <w:ind w:left="360"/>
        <w:rPr>
          <w:sz w:val="16"/>
          <w:szCs w:val="16"/>
          <w:lang w:val="fr-FR"/>
        </w:rPr>
      </w:pPr>
    </w:p>
    <w:p w:rsidR="00D803A3" w:rsidRPr="00D803A3" w:rsidRDefault="00D803A3" w:rsidP="00D803A3">
      <w:pPr>
        <w:pStyle w:val="Paragraphedeliste"/>
        <w:spacing w:after="0"/>
        <w:ind w:left="360"/>
        <w:rPr>
          <w:sz w:val="16"/>
          <w:szCs w:val="16"/>
          <w:lang w:val="fr-FR"/>
        </w:rPr>
      </w:pPr>
    </w:p>
    <w:p w:rsidR="003354F9" w:rsidRPr="003354F9" w:rsidRDefault="00611E13" w:rsidP="00AF6BC9">
      <w:pPr>
        <w:pStyle w:val="Paragraphedeliste"/>
        <w:numPr>
          <w:ilvl w:val="0"/>
          <w:numId w:val="19"/>
        </w:numPr>
        <w:spacing w:after="0"/>
        <w:rPr>
          <w:sz w:val="16"/>
          <w:szCs w:val="16"/>
          <w:lang w:val="fr-FR"/>
        </w:rPr>
      </w:pPr>
      <w:r w:rsidRPr="00035E8D">
        <w:rPr>
          <w:b/>
          <w:sz w:val="22"/>
          <w:szCs w:val="22"/>
          <w:lang w:val="fr-FR"/>
        </w:rPr>
        <w:t>Connaissances linguistiques</w:t>
      </w:r>
      <w:r>
        <w:rPr>
          <w:b/>
          <w:sz w:val="22"/>
          <w:szCs w:val="22"/>
          <w:lang w:val="fr-FR"/>
        </w:rPr>
        <w:t xml:space="preserve"> </w:t>
      </w:r>
      <w:r w:rsidR="00043652" w:rsidRPr="00903919">
        <w:rPr>
          <w:b/>
          <w:sz w:val="22"/>
          <w:szCs w:val="22"/>
          <w:lang w:val="fr-FR"/>
        </w:rPr>
        <w:t xml:space="preserve">: </w:t>
      </w:r>
      <w:r w:rsidRPr="00035E8D">
        <w:rPr>
          <w:sz w:val="22"/>
          <w:szCs w:val="22"/>
          <w:lang w:val="fr-FR"/>
        </w:rPr>
        <w:t>Indiquer vos connaissances sur une échelle</w:t>
      </w:r>
      <w:r w:rsidRPr="00035E8D">
        <w:rPr>
          <w:b/>
          <w:sz w:val="22"/>
          <w:szCs w:val="22"/>
          <w:lang w:val="fr-FR"/>
        </w:rPr>
        <w:t xml:space="preserve"> </w:t>
      </w:r>
      <w:r w:rsidR="00903919">
        <w:rPr>
          <w:sz w:val="22"/>
          <w:szCs w:val="22"/>
          <w:lang w:val="fr-FR"/>
        </w:rPr>
        <w:t>de A1 à C2</w:t>
      </w:r>
      <w:r w:rsidRPr="00035E8D">
        <w:rPr>
          <w:sz w:val="22"/>
          <w:szCs w:val="22"/>
          <w:lang w:val="fr-FR"/>
        </w:rPr>
        <w:t xml:space="preserve"> (</w:t>
      </w:r>
      <w:r w:rsidR="00903919">
        <w:rPr>
          <w:sz w:val="22"/>
          <w:szCs w:val="22"/>
          <w:lang w:val="fr-FR"/>
        </w:rPr>
        <w:t>A</w:t>
      </w:r>
      <w:r>
        <w:rPr>
          <w:sz w:val="22"/>
          <w:szCs w:val="22"/>
          <w:lang w:val="fr-FR"/>
        </w:rPr>
        <w:t>1-</w:t>
      </w:r>
      <w:r w:rsidR="00903919">
        <w:rPr>
          <w:sz w:val="22"/>
          <w:szCs w:val="22"/>
          <w:lang w:val="fr-FR"/>
        </w:rPr>
        <w:t xml:space="preserve"> rudimentaire; C2- bilingue</w:t>
      </w:r>
      <w:r w:rsidRPr="00035E8D">
        <w:rPr>
          <w:sz w:val="22"/>
          <w:szCs w:val="22"/>
          <w:lang w:val="fr-FR"/>
        </w:rPr>
        <w:t>)</w:t>
      </w:r>
      <w:r w:rsidR="00903919">
        <w:rPr>
          <w:sz w:val="22"/>
          <w:szCs w:val="22"/>
          <w:lang w:val="fr-FR"/>
        </w:rPr>
        <w:t xml:space="preserve"> </w:t>
      </w:r>
    </w:p>
    <w:p w:rsidR="003354F9" w:rsidRPr="00342EE2" w:rsidRDefault="003354F9" w:rsidP="003354F9">
      <w:pPr>
        <w:spacing w:after="0"/>
        <w:rPr>
          <w:sz w:val="16"/>
          <w:szCs w:val="16"/>
          <w:lang w:val="fr-FR"/>
        </w:rPr>
      </w:pPr>
    </w:p>
    <w:tbl>
      <w:tblPr>
        <w:tblW w:w="0" w:type="auto"/>
        <w:jc w:val="center"/>
        <w:tblLayout w:type="fixed"/>
        <w:tblCellMar>
          <w:left w:w="120" w:type="dxa"/>
          <w:right w:w="120" w:type="dxa"/>
        </w:tblCellMar>
        <w:tblLook w:val="0000" w:firstRow="0" w:lastRow="0" w:firstColumn="0" w:lastColumn="0" w:noHBand="0" w:noVBand="0"/>
      </w:tblPr>
      <w:tblGrid>
        <w:gridCol w:w="2268"/>
        <w:gridCol w:w="2268"/>
        <w:gridCol w:w="2268"/>
        <w:gridCol w:w="2410"/>
      </w:tblGrid>
      <w:tr w:rsidR="00611E13" w:rsidRPr="001C4FA7" w:rsidTr="00C02772">
        <w:trPr>
          <w:jc w:val="center"/>
        </w:trPr>
        <w:tc>
          <w:tcPr>
            <w:tcW w:w="2268" w:type="dxa"/>
            <w:tcBorders>
              <w:top w:val="double" w:sz="6" w:space="0" w:color="auto"/>
              <w:left w:val="double" w:sz="6" w:space="0" w:color="auto"/>
              <w:bottom w:val="single" w:sz="6" w:space="0" w:color="auto"/>
            </w:tcBorders>
            <w:shd w:val="pct5" w:color="auto" w:fill="FFFFFF"/>
          </w:tcPr>
          <w:p w:rsidR="00611E13" w:rsidRPr="00043652" w:rsidRDefault="00611E13" w:rsidP="00091823">
            <w:pPr>
              <w:pStyle w:val="normaltableau"/>
              <w:spacing w:before="0" w:after="0"/>
              <w:jc w:val="center"/>
              <w:rPr>
                <w:rFonts w:ascii="Times New Roman" w:hAnsi="Times New Roman"/>
                <w:szCs w:val="22"/>
                <w:lang w:val="fr-FR"/>
              </w:rPr>
            </w:pPr>
            <w:r w:rsidRPr="00043652">
              <w:rPr>
                <w:rFonts w:ascii="Times New Roman" w:hAnsi="Times New Roman"/>
                <w:szCs w:val="22"/>
                <w:lang w:val="fr-FR"/>
              </w:rPr>
              <w:t>Langue</w:t>
            </w:r>
          </w:p>
        </w:tc>
        <w:tc>
          <w:tcPr>
            <w:tcW w:w="2268" w:type="dxa"/>
            <w:tcBorders>
              <w:top w:val="double" w:sz="6" w:space="0" w:color="auto"/>
              <w:left w:val="single" w:sz="6" w:space="0" w:color="auto"/>
              <w:bottom w:val="single" w:sz="6" w:space="0" w:color="auto"/>
            </w:tcBorders>
            <w:shd w:val="pct5" w:color="auto" w:fill="FFFFFF"/>
          </w:tcPr>
          <w:p w:rsidR="00611E13" w:rsidRPr="00043652" w:rsidRDefault="00611E13" w:rsidP="00091823">
            <w:pPr>
              <w:pStyle w:val="normaltableau"/>
              <w:spacing w:before="0" w:after="0"/>
              <w:jc w:val="center"/>
              <w:rPr>
                <w:rFonts w:ascii="Times New Roman" w:hAnsi="Times New Roman"/>
                <w:szCs w:val="22"/>
                <w:lang w:val="fr-FR"/>
              </w:rPr>
            </w:pPr>
            <w:r w:rsidRPr="00043652">
              <w:rPr>
                <w:rFonts w:ascii="Times New Roman" w:hAnsi="Times New Roman"/>
                <w:szCs w:val="22"/>
                <w:lang w:val="fr-FR"/>
              </w:rPr>
              <w:t>Lu</w:t>
            </w:r>
          </w:p>
        </w:tc>
        <w:tc>
          <w:tcPr>
            <w:tcW w:w="2268" w:type="dxa"/>
            <w:tcBorders>
              <w:top w:val="double" w:sz="6" w:space="0" w:color="auto"/>
              <w:left w:val="single" w:sz="6" w:space="0" w:color="auto"/>
              <w:bottom w:val="single" w:sz="6" w:space="0" w:color="auto"/>
            </w:tcBorders>
            <w:shd w:val="pct5" w:color="auto" w:fill="FFFFFF"/>
          </w:tcPr>
          <w:p w:rsidR="00611E13" w:rsidRPr="00043652" w:rsidRDefault="00611E13" w:rsidP="00091823">
            <w:pPr>
              <w:pStyle w:val="normaltableau"/>
              <w:spacing w:before="0" w:after="0"/>
              <w:jc w:val="center"/>
              <w:rPr>
                <w:rFonts w:ascii="Times New Roman" w:hAnsi="Times New Roman"/>
                <w:szCs w:val="22"/>
                <w:lang w:val="fr-FR"/>
              </w:rPr>
            </w:pPr>
            <w:r w:rsidRPr="00043652">
              <w:rPr>
                <w:rFonts w:ascii="Times New Roman" w:hAnsi="Times New Roman"/>
                <w:szCs w:val="22"/>
                <w:lang w:val="fr-FR"/>
              </w:rPr>
              <w:t>Parlé</w:t>
            </w:r>
          </w:p>
        </w:tc>
        <w:tc>
          <w:tcPr>
            <w:tcW w:w="2410" w:type="dxa"/>
            <w:tcBorders>
              <w:top w:val="double" w:sz="6" w:space="0" w:color="auto"/>
              <w:left w:val="single" w:sz="6" w:space="0" w:color="auto"/>
              <w:bottom w:val="single" w:sz="6" w:space="0" w:color="auto"/>
              <w:right w:val="double" w:sz="6" w:space="0" w:color="auto"/>
            </w:tcBorders>
            <w:shd w:val="pct5" w:color="auto" w:fill="FFFFFF"/>
          </w:tcPr>
          <w:p w:rsidR="00611E13" w:rsidRPr="00043652" w:rsidRDefault="00611E13" w:rsidP="00091823">
            <w:pPr>
              <w:pStyle w:val="normaltableau"/>
              <w:spacing w:before="0" w:after="0"/>
              <w:jc w:val="center"/>
              <w:rPr>
                <w:rFonts w:ascii="Times New Roman" w:hAnsi="Times New Roman"/>
                <w:szCs w:val="22"/>
                <w:lang w:val="fr-FR"/>
              </w:rPr>
            </w:pPr>
            <w:r w:rsidRPr="00043652">
              <w:rPr>
                <w:rFonts w:ascii="Times New Roman" w:hAnsi="Times New Roman"/>
                <w:szCs w:val="22"/>
                <w:lang w:val="fr-FR"/>
              </w:rPr>
              <w:t>Ecrit</w:t>
            </w:r>
          </w:p>
        </w:tc>
      </w:tr>
      <w:tr w:rsidR="00611E13" w:rsidRPr="001C4FA7" w:rsidTr="00C02772">
        <w:trPr>
          <w:jc w:val="center"/>
        </w:trPr>
        <w:tc>
          <w:tcPr>
            <w:tcW w:w="2268" w:type="dxa"/>
            <w:tcBorders>
              <w:left w:val="double" w:sz="6" w:space="0" w:color="auto"/>
            </w:tcBorders>
          </w:tcPr>
          <w:p w:rsidR="00611E13" w:rsidRPr="001C4FA7" w:rsidRDefault="00D803A3" w:rsidP="00BE2AF9">
            <w:pPr>
              <w:pStyle w:val="normaltableau"/>
              <w:spacing w:before="0" w:after="0"/>
              <w:jc w:val="left"/>
              <w:rPr>
                <w:rFonts w:ascii="Times New Roman" w:hAnsi="Times New Roman"/>
                <w:szCs w:val="22"/>
                <w:lang w:val="en-US"/>
              </w:rPr>
            </w:pPr>
            <w:proofErr w:type="spellStart"/>
            <w:r>
              <w:rPr>
                <w:rFonts w:ascii="Times New Roman" w:hAnsi="Times New Roman"/>
                <w:szCs w:val="22"/>
                <w:lang w:val="en-US"/>
              </w:rPr>
              <w:t>Anglais</w:t>
            </w:r>
            <w:proofErr w:type="spellEnd"/>
            <w:r>
              <w:rPr>
                <w:rFonts w:ascii="Times New Roman" w:hAnsi="Times New Roman"/>
                <w:szCs w:val="22"/>
                <w:lang w:val="en-US"/>
              </w:rPr>
              <w:t xml:space="preserve">      (IELTS)</w:t>
            </w:r>
          </w:p>
        </w:tc>
        <w:tc>
          <w:tcPr>
            <w:tcW w:w="2268" w:type="dxa"/>
            <w:tcBorders>
              <w:left w:val="single" w:sz="6" w:space="0" w:color="auto"/>
            </w:tcBorders>
          </w:tcPr>
          <w:p w:rsidR="00611E13" w:rsidRPr="001C4FA7" w:rsidRDefault="00D803A3" w:rsidP="00BE2AF9">
            <w:pPr>
              <w:pStyle w:val="normaltableau"/>
              <w:spacing w:before="0" w:after="0"/>
              <w:jc w:val="center"/>
              <w:rPr>
                <w:rFonts w:ascii="Times New Roman" w:hAnsi="Times New Roman"/>
                <w:szCs w:val="22"/>
                <w:lang w:val="en-US"/>
              </w:rPr>
            </w:pPr>
            <w:r>
              <w:rPr>
                <w:rFonts w:ascii="Times New Roman" w:hAnsi="Times New Roman"/>
                <w:szCs w:val="22"/>
                <w:lang w:val="en-US"/>
              </w:rPr>
              <w:t>B2</w:t>
            </w:r>
          </w:p>
        </w:tc>
        <w:tc>
          <w:tcPr>
            <w:tcW w:w="2268" w:type="dxa"/>
            <w:tcBorders>
              <w:left w:val="single" w:sz="6" w:space="0" w:color="auto"/>
            </w:tcBorders>
          </w:tcPr>
          <w:p w:rsidR="00611E13" w:rsidRPr="001C4FA7" w:rsidRDefault="00D803A3" w:rsidP="00BE2AF9">
            <w:pPr>
              <w:pStyle w:val="normaltableau"/>
              <w:spacing w:before="0" w:after="0"/>
              <w:jc w:val="center"/>
              <w:rPr>
                <w:rFonts w:ascii="Times New Roman" w:hAnsi="Times New Roman"/>
                <w:szCs w:val="22"/>
                <w:lang w:val="en-US"/>
              </w:rPr>
            </w:pPr>
            <w:r>
              <w:rPr>
                <w:rFonts w:ascii="Times New Roman" w:hAnsi="Times New Roman"/>
                <w:szCs w:val="22"/>
                <w:lang w:val="en-US"/>
              </w:rPr>
              <w:t>B2</w:t>
            </w:r>
          </w:p>
        </w:tc>
        <w:tc>
          <w:tcPr>
            <w:tcW w:w="2410" w:type="dxa"/>
            <w:tcBorders>
              <w:left w:val="single" w:sz="6" w:space="0" w:color="auto"/>
              <w:right w:val="double" w:sz="6" w:space="0" w:color="auto"/>
            </w:tcBorders>
          </w:tcPr>
          <w:p w:rsidR="00611E13" w:rsidRPr="001C4FA7" w:rsidRDefault="00D803A3" w:rsidP="00BE2AF9">
            <w:pPr>
              <w:pStyle w:val="normaltableau"/>
              <w:spacing w:before="0" w:after="0"/>
              <w:jc w:val="center"/>
              <w:rPr>
                <w:rFonts w:ascii="Times New Roman" w:hAnsi="Times New Roman"/>
                <w:szCs w:val="22"/>
                <w:lang w:val="en-US"/>
              </w:rPr>
            </w:pPr>
            <w:r>
              <w:rPr>
                <w:rFonts w:ascii="Times New Roman" w:hAnsi="Times New Roman"/>
                <w:szCs w:val="22"/>
                <w:lang w:val="en-US"/>
              </w:rPr>
              <w:t>B2</w:t>
            </w:r>
          </w:p>
        </w:tc>
      </w:tr>
      <w:tr w:rsidR="00611E13" w:rsidRPr="001C4FA7" w:rsidTr="00C02772">
        <w:trPr>
          <w:jc w:val="center"/>
        </w:trPr>
        <w:tc>
          <w:tcPr>
            <w:tcW w:w="2268" w:type="dxa"/>
            <w:tcBorders>
              <w:top w:val="single" w:sz="6" w:space="0" w:color="auto"/>
              <w:left w:val="double" w:sz="6" w:space="0" w:color="auto"/>
            </w:tcBorders>
          </w:tcPr>
          <w:p w:rsidR="00611E13" w:rsidRPr="001C4FA7" w:rsidRDefault="00D803A3" w:rsidP="00BE2AF9">
            <w:pPr>
              <w:pStyle w:val="normaltableau"/>
              <w:spacing w:before="0" w:after="0"/>
              <w:jc w:val="left"/>
              <w:rPr>
                <w:rFonts w:ascii="Times New Roman" w:hAnsi="Times New Roman"/>
                <w:szCs w:val="22"/>
                <w:lang w:val="en-US"/>
              </w:rPr>
            </w:pPr>
            <w:proofErr w:type="spellStart"/>
            <w:r>
              <w:rPr>
                <w:rFonts w:ascii="Times New Roman" w:hAnsi="Times New Roman"/>
                <w:szCs w:val="22"/>
                <w:lang w:val="en-US"/>
              </w:rPr>
              <w:t>Français</w:t>
            </w:r>
            <w:proofErr w:type="spellEnd"/>
            <w:r>
              <w:rPr>
                <w:rFonts w:ascii="Times New Roman" w:hAnsi="Times New Roman"/>
                <w:szCs w:val="22"/>
                <w:lang w:val="en-US"/>
              </w:rPr>
              <w:t xml:space="preserve">     (TEF)</w:t>
            </w:r>
          </w:p>
        </w:tc>
        <w:tc>
          <w:tcPr>
            <w:tcW w:w="2268" w:type="dxa"/>
            <w:tcBorders>
              <w:top w:val="single" w:sz="6" w:space="0" w:color="auto"/>
              <w:left w:val="single" w:sz="6" w:space="0" w:color="auto"/>
            </w:tcBorders>
          </w:tcPr>
          <w:p w:rsidR="00611E13" w:rsidRPr="001C4FA7" w:rsidRDefault="00D803A3" w:rsidP="00D803A3">
            <w:pPr>
              <w:pStyle w:val="normaltableau"/>
              <w:spacing w:before="0" w:after="0"/>
              <w:jc w:val="center"/>
              <w:rPr>
                <w:rFonts w:ascii="Times New Roman" w:hAnsi="Times New Roman"/>
                <w:szCs w:val="22"/>
                <w:lang w:val="en-US"/>
              </w:rPr>
            </w:pPr>
            <w:r>
              <w:rPr>
                <w:rFonts w:ascii="Times New Roman" w:hAnsi="Times New Roman"/>
                <w:szCs w:val="22"/>
                <w:lang w:val="en-US"/>
              </w:rPr>
              <w:t>C1</w:t>
            </w:r>
          </w:p>
        </w:tc>
        <w:tc>
          <w:tcPr>
            <w:tcW w:w="2268" w:type="dxa"/>
            <w:tcBorders>
              <w:top w:val="single" w:sz="6" w:space="0" w:color="auto"/>
              <w:left w:val="single" w:sz="6" w:space="0" w:color="auto"/>
            </w:tcBorders>
          </w:tcPr>
          <w:p w:rsidR="00611E13" w:rsidRPr="001C4FA7" w:rsidRDefault="00D803A3" w:rsidP="00BE2AF9">
            <w:pPr>
              <w:pStyle w:val="normaltableau"/>
              <w:spacing w:before="0" w:after="0"/>
              <w:jc w:val="center"/>
              <w:rPr>
                <w:rFonts w:ascii="Times New Roman" w:hAnsi="Times New Roman"/>
                <w:szCs w:val="22"/>
                <w:lang w:val="en-US"/>
              </w:rPr>
            </w:pPr>
            <w:r>
              <w:rPr>
                <w:rFonts w:ascii="Times New Roman" w:hAnsi="Times New Roman"/>
                <w:szCs w:val="22"/>
                <w:lang w:val="en-US"/>
              </w:rPr>
              <w:t>C2</w:t>
            </w:r>
          </w:p>
        </w:tc>
        <w:tc>
          <w:tcPr>
            <w:tcW w:w="2410" w:type="dxa"/>
            <w:tcBorders>
              <w:top w:val="single" w:sz="6" w:space="0" w:color="auto"/>
              <w:left w:val="single" w:sz="6" w:space="0" w:color="auto"/>
              <w:right w:val="double" w:sz="6" w:space="0" w:color="auto"/>
            </w:tcBorders>
          </w:tcPr>
          <w:p w:rsidR="00611E13" w:rsidRPr="001C4FA7" w:rsidRDefault="00D803A3" w:rsidP="00BE2AF9">
            <w:pPr>
              <w:pStyle w:val="normaltableau"/>
              <w:spacing w:before="0" w:after="0"/>
              <w:jc w:val="center"/>
              <w:rPr>
                <w:rFonts w:ascii="Times New Roman" w:hAnsi="Times New Roman"/>
                <w:szCs w:val="22"/>
                <w:lang w:val="en-US"/>
              </w:rPr>
            </w:pPr>
            <w:r>
              <w:rPr>
                <w:rFonts w:ascii="Times New Roman" w:hAnsi="Times New Roman"/>
                <w:szCs w:val="22"/>
                <w:lang w:val="en-US"/>
              </w:rPr>
              <w:t>C1</w:t>
            </w:r>
          </w:p>
        </w:tc>
      </w:tr>
      <w:tr w:rsidR="00611E13" w:rsidRPr="001C4FA7" w:rsidTr="00C02772">
        <w:trPr>
          <w:jc w:val="center"/>
        </w:trPr>
        <w:tc>
          <w:tcPr>
            <w:tcW w:w="2268" w:type="dxa"/>
            <w:tcBorders>
              <w:top w:val="single" w:sz="6" w:space="0" w:color="auto"/>
              <w:left w:val="double" w:sz="6" w:space="0" w:color="auto"/>
              <w:bottom w:val="double" w:sz="6" w:space="0" w:color="auto"/>
            </w:tcBorders>
          </w:tcPr>
          <w:p w:rsidR="00611E13" w:rsidRPr="001C4FA7" w:rsidRDefault="00611E13" w:rsidP="00BE2AF9">
            <w:pPr>
              <w:pStyle w:val="normaltableau"/>
              <w:spacing w:before="0" w:after="0"/>
              <w:jc w:val="left"/>
              <w:rPr>
                <w:rFonts w:ascii="Times New Roman" w:hAnsi="Times New Roman"/>
                <w:szCs w:val="22"/>
                <w:lang w:val="en-US"/>
              </w:rPr>
            </w:pPr>
          </w:p>
        </w:tc>
        <w:tc>
          <w:tcPr>
            <w:tcW w:w="2268" w:type="dxa"/>
            <w:tcBorders>
              <w:top w:val="single" w:sz="6" w:space="0" w:color="auto"/>
              <w:left w:val="single" w:sz="6" w:space="0" w:color="auto"/>
              <w:bottom w:val="double" w:sz="6" w:space="0" w:color="auto"/>
            </w:tcBorders>
          </w:tcPr>
          <w:p w:rsidR="00611E13" w:rsidRPr="001C4FA7" w:rsidRDefault="00611E13" w:rsidP="00BE2AF9">
            <w:pPr>
              <w:pStyle w:val="normaltableau"/>
              <w:spacing w:before="0" w:after="0"/>
              <w:jc w:val="center"/>
              <w:rPr>
                <w:rFonts w:ascii="Times New Roman" w:hAnsi="Times New Roman"/>
                <w:szCs w:val="22"/>
                <w:lang w:val="en-US"/>
              </w:rPr>
            </w:pPr>
          </w:p>
        </w:tc>
        <w:tc>
          <w:tcPr>
            <w:tcW w:w="2268" w:type="dxa"/>
            <w:tcBorders>
              <w:top w:val="single" w:sz="6" w:space="0" w:color="auto"/>
              <w:left w:val="single" w:sz="6" w:space="0" w:color="auto"/>
              <w:bottom w:val="double" w:sz="6" w:space="0" w:color="auto"/>
            </w:tcBorders>
          </w:tcPr>
          <w:p w:rsidR="00611E13" w:rsidRPr="001C4FA7" w:rsidRDefault="00611E13" w:rsidP="00BE2AF9">
            <w:pPr>
              <w:pStyle w:val="normaltableau"/>
              <w:spacing w:before="0" w:after="0"/>
              <w:jc w:val="center"/>
              <w:rPr>
                <w:rFonts w:ascii="Times New Roman" w:hAnsi="Times New Roman"/>
                <w:szCs w:val="22"/>
                <w:lang w:val="en-US"/>
              </w:rPr>
            </w:pPr>
          </w:p>
        </w:tc>
        <w:tc>
          <w:tcPr>
            <w:tcW w:w="2410" w:type="dxa"/>
            <w:tcBorders>
              <w:top w:val="single" w:sz="6" w:space="0" w:color="auto"/>
              <w:left w:val="single" w:sz="6" w:space="0" w:color="auto"/>
              <w:bottom w:val="double" w:sz="6" w:space="0" w:color="auto"/>
              <w:right w:val="double" w:sz="6" w:space="0" w:color="auto"/>
            </w:tcBorders>
          </w:tcPr>
          <w:p w:rsidR="00611E13" w:rsidRPr="001C4FA7" w:rsidRDefault="00611E13" w:rsidP="00BE2AF9">
            <w:pPr>
              <w:pStyle w:val="normaltableau"/>
              <w:spacing w:before="0" w:after="0"/>
              <w:jc w:val="center"/>
              <w:rPr>
                <w:rFonts w:ascii="Times New Roman" w:hAnsi="Times New Roman"/>
                <w:szCs w:val="22"/>
                <w:lang w:val="en-US"/>
              </w:rPr>
            </w:pPr>
          </w:p>
        </w:tc>
      </w:tr>
    </w:tbl>
    <w:p w:rsidR="00564E6C" w:rsidRPr="00903919" w:rsidRDefault="00611E13" w:rsidP="00AF6BC9">
      <w:pPr>
        <w:pStyle w:val="Paragraphedeliste"/>
        <w:numPr>
          <w:ilvl w:val="0"/>
          <w:numId w:val="19"/>
        </w:numPr>
        <w:spacing w:before="240" w:after="120"/>
        <w:ind w:left="335" w:hanging="335"/>
        <w:rPr>
          <w:sz w:val="22"/>
          <w:szCs w:val="22"/>
          <w:lang w:val="fr-FR"/>
        </w:rPr>
      </w:pPr>
      <w:r w:rsidRPr="00043652">
        <w:rPr>
          <w:b/>
          <w:sz w:val="22"/>
          <w:szCs w:val="22"/>
          <w:lang w:val="fr-FR"/>
        </w:rPr>
        <w:t>Affiliation à une organisation professionnelle</w:t>
      </w:r>
      <w:r>
        <w:rPr>
          <w:b/>
          <w:sz w:val="22"/>
          <w:szCs w:val="22"/>
          <w:lang w:val="fr-FR"/>
        </w:rPr>
        <w:t xml:space="preserve"> </w:t>
      </w:r>
      <w:r w:rsidR="00564E6C" w:rsidRPr="00903919">
        <w:rPr>
          <w:sz w:val="22"/>
          <w:szCs w:val="22"/>
          <w:lang w:val="fr-FR"/>
        </w:rPr>
        <w:t>:</w:t>
      </w:r>
      <w:r w:rsidR="00006BBD">
        <w:rPr>
          <w:sz w:val="22"/>
          <w:szCs w:val="22"/>
          <w:lang w:val="fr-FR"/>
        </w:rPr>
        <w:t xml:space="preserve"> </w:t>
      </w:r>
      <w:r w:rsidR="00006BBD" w:rsidRPr="00006BBD">
        <w:rPr>
          <w:lang w:val="fr-CA"/>
        </w:rPr>
        <w:t>Association Camerounaise de Zootechnie</w:t>
      </w:r>
      <w:r w:rsidR="00006BBD" w:rsidRPr="00006BBD">
        <w:rPr>
          <w:b/>
          <w:lang w:val="fr-CA"/>
        </w:rPr>
        <w:t xml:space="preserve"> </w:t>
      </w:r>
      <w:r w:rsidR="00006BBD" w:rsidRPr="00006BBD">
        <w:rPr>
          <w:lang w:val="fr-CA"/>
        </w:rPr>
        <w:t>(ACAZ)</w:t>
      </w:r>
    </w:p>
    <w:p w:rsidR="0031398D" w:rsidRPr="00903919" w:rsidRDefault="00611E13" w:rsidP="00AF6BC9">
      <w:pPr>
        <w:pStyle w:val="Paragraphedeliste"/>
        <w:numPr>
          <w:ilvl w:val="0"/>
          <w:numId w:val="19"/>
        </w:numPr>
        <w:spacing w:after="0"/>
        <w:ind w:left="335" w:hanging="335"/>
        <w:contextualSpacing w:val="0"/>
        <w:rPr>
          <w:b/>
          <w:sz w:val="22"/>
          <w:szCs w:val="22"/>
          <w:lang w:val="fr-FR"/>
        </w:rPr>
      </w:pPr>
      <w:r>
        <w:rPr>
          <w:b/>
          <w:sz w:val="22"/>
          <w:szCs w:val="22"/>
          <w:lang w:val="fr-FR"/>
        </w:rPr>
        <w:t>Autres compétences</w:t>
      </w:r>
      <w:r w:rsidR="00163887">
        <w:rPr>
          <w:sz w:val="22"/>
          <w:szCs w:val="22"/>
          <w:lang w:val="fr-FR"/>
        </w:rPr>
        <w:t> :</w:t>
      </w:r>
      <w:r w:rsidR="00006BBD">
        <w:rPr>
          <w:sz w:val="22"/>
          <w:szCs w:val="22"/>
          <w:lang w:val="fr-FR"/>
        </w:rPr>
        <w:t xml:space="preserve"> Utilisation de </w:t>
      </w:r>
      <w:r w:rsidR="00006BBD" w:rsidRPr="00006BBD">
        <w:rPr>
          <w:rFonts w:eastAsia="Lato"/>
          <w:noProof/>
          <w:kern w:val="24"/>
          <w:lang w:val="fr-CA"/>
        </w:rPr>
        <w:t>Word, Excel, Power Point, Publisher</w:t>
      </w:r>
      <w:r w:rsidR="00006BBD">
        <w:rPr>
          <w:rFonts w:eastAsia="Lato"/>
          <w:noProof/>
          <w:kern w:val="24"/>
          <w:lang w:val="fr-CA"/>
        </w:rPr>
        <w:t xml:space="preserve"> et Sas</w:t>
      </w:r>
    </w:p>
    <w:p w:rsidR="00564E6C" w:rsidRPr="001C4FA7" w:rsidRDefault="00611E13" w:rsidP="00AF6BC9">
      <w:pPr>
        <w:pStyle w:val="Paragraphedeliste"/>
        <w:numPr>
          <w:ilvl w:val="0"/>
          <w:numId w:val="19"/>
        </w:numPr>
        <w:spacing w:before="240" w:after="120"/>
        <w:ind w:left="335" w:hanging="335"/>
        <w:rPr>
          <w:b/>
          <w:sz w:val="22"/>
          <w:szCs w:val="22"/>
          <w:lang w:val="en-US"/>
        </w:rPr>
      </w:pPr>
      <w:r>
        <w:rPr>
          <w:b/>
          <w:sz w:val="22"/>
          <w:szCs w:val="22"/>
          <w:lang w:val="fr-FR"/>
        </w:rPr>
        <w:t xml:space="preserve">Situation présente </w:t>
      </w:r>
      <w:r w:rsidR="00564E6C" w:rsidRPr="001C4FA7">
        <w:rPr>
          <w:b/>
          <w:sz w:val="22"/>
          <w:szCs w:val="22"/>
          <w:lang w:val="en-US"/>
        </w:rPr>
        <w:t>:</w:t>
      </w:r>
      <w:r w:rsidR="00564E6C" w:rsidRPr="001C4FA7">
        <w:rPr>
          <w:b/>
          <w:sz w:val="22"/>
          <w:szCs w:val="22"/>
          <w:lang w:val="en-US"/>
        </w:rPr>
        <w:tab/>
      </w:r>
      <w:r w:rsidR="00D803A3" w:rsidRPr="00D803A3">
        <w:rPr>
          <w:sz w:val="22"/>
          <w:szCs w:val="22"/>
          <w:lang w:val="en-US"/>
        </w:rPr>
        <w:t>Consultant</w:t>
      </w:r>
      <w:r w:rsidR="00D803A3">
        <w:rPr>
          <w:b/>
          <w:sz w:val="22"/>
          <w:szCs w:val="22"/>
          <w:lang w:val="en-US"/>
        </w:rPr>
        <w:t xml:space="preserve"> </w:t>
      </w:r>
      <w:r w:rsidR="00D803A3" w:rsidRPr="00006BBD">
        <w:rPr>
          <w:sz w:val="22"/>
          <w:szCs w:val="22"/>
          <w:lang w:val="en-US"/>
        </w:rPr>
        <w:t>Freelance</w:t>
      </w:r>
    </w:p>
    <w:p w:rsidR="00564E6C" w:rsidRPr="00006BBD" w:rsidRDefault="00611E13" w:rsidP="00AF6BC9">
      <w:pPr>
        <w:pStyle w:val="Paragraphedeliste"/>
        <w:numPr>
          <w:ilvl w:val="0"/>
          <w:numId w:val="19"/>
        </w:numPr>
        <w:spacing w:before="240" w:after="120"/>
        <w:ind w:left="335" w:hanging="335"/>
        <w:rPr>
          <w:sz w:val="22"/>
          <w:szCs w:val="22"/>
          <w:lang w:val="fr-FR"/>
        </w:rPr>
      </w:pPr>
      <w:r>
        <w:rPr>
          <w:b/>
          <w:sz w:val="22"/>
          <w:szCs w:val="22"/>
          <w:lang w:val="fr-FR"/>
        </w:rPr>
        <w:t xml:space="preserve">Années d’ancienneté auprès de l’employeur </w:t>
      </w:r>
      <w:r w:rsidR="00564E6C" w:rsidRPr="00903919">
        <w:rPr>
          <w:b/>
          <w:sz w:val="22"/>
          <w:szCs w:val="22"/>
          <w:lang w:val="fr-FR"/>
        </w:rPr>
        <w:t>:</w:t>
      </w:r>
      <w:r w:rsidR="00564E6C" w:rsidRPr="00903919">
        <w:rPr>
          <w:b/>
          <w:sz w:val="22"/>
          <w:szCs w:val="22"/>
          <w:lang w:val="fr-FR"/>
        </w:rPr>
        <w:tab/>
      </w:r>
      <w:r w:rsidR="00006BBD" w:rsidRPr="00006BBD">
        <w:rPr>
          <w:sz w:val="22"/>
          <w:szCs w:val="22"/>
          <w:lang w:val="fr-FR"/>
        </w:rPr>
        <w:t>09 ans</w:t>
      </w:r>
    </w:p>
    <w:p w:rsidR="00564E6C" w:rsidRPr="00903919" w:rsidRDefault="003D571F" w:rsidP="00AF6BC9">
      <w:pPr>
        <w:pStyle w:val="Paragraphedeliste"/>
        <w:numPr>
          <w:ilvl w:val="0"/>
          <w:numId w:val="19"/>
        </w:numPr>
        <w:spacing w:before="240" w:after="120"/>
        <w:ind w:left="335" w:hanging="335"/>
        <w:rPr>
          <w:sz w:val="22"/>
          <w:szCs w:val="22"/>
          <w:lang w:val="fr-FR"/>
        </w:rPr>
      </w:pPr>
      <w:r>
        <w:rPr>
          <w:b/>
          <w:sz w:val="22"/>
          <w:szCs w:val="22"/>
          <w:lang w:val="fr-FR"/>
        </w:rPr>
        <w:t>Qualifications principales</w:t>
      </w:r>
      <w:r w:rsidRPr="00043652">
        <w:rPr>
          <w:sz w:val="22"/>
          <w:szCs w:val="22"/>
          <w:lang w:val="fr-FR"/>
        </w:rPr>
        <w:t xml:space="preserve"> (</w:t>
      </w:r>
      <w:r w:rsidRPr="00035E8D">
        <w:rPr>
          <w:sz w:val="22"/>
          <w:szCs w:val="22"/>
          <w:lang w:val="fr-FR"/>
        </w:rPr>
        <w:t>pertinentes pour le projet</w:t>
      </w:r>
      <w:r w:rsidRPr="00043652">
        <w:rPr>
          <w:sz w:val="22"/>
          <w:szCs w:val="22"/>
          <w:lang w:val="fr-FR"/>
        </w:rPr>
        <w:t>)</w:t>
      </w:r>
      <w:r>
        <w:rPr>
          <w:sz w:val="22"/>
          <w:szCs w:val="22"/>
          <w:lang w:val="fr-FR"/>
        </w:rPr>
        <w:t> :</w:t>
      </w:r>
      <w:r w:rsidR="00D803A3">
        <w:rPr>
          <w:sz w:val="22"/>
          <w:szCs w:val="22"/>
          <w:lang w:val="fr-FR"/>
        </w:rPr>
        <w:t xml:space="preserve"> Chef Projet ; Assistant projet </w:t>
      </w:r>
    </w:p>
    <w:p w:rsidR="00564E6C" w:rsidRPr="00903919" w:rsidRDefault="003D571F" w:rsidP="00AF6BC9">
      <w:pPr>
        <w:pStyle w:val="Paragraphedeliste"/>
        <w:numPr>
          <w:ilvl w:val="0"/>
          <w:numId w:val="19"/>
        </w:numPr>
        <w:spacing w:after="120"/>
        <w:ind w:left="335" w:hanging="335"/>
        <w:contextualSpacing w:val="0"/>
        <w:rPr>
          <w:b/>
          <w:sz w:val="22"/>
          <w:szCs w:val="22"/>
          <w:lang w:val="fr-FR"/>
        </w:rPr>
      </w:pPr>
      <w:r>
        <w:rPr>
          <w:b/>
          <w:sz w:val="22"/>
          <w:szCs w:val="22"/>
          <w:lang w:val="fr-FR"/>
        </w:rPr>
        <w:t xml:space="preserve">Expérience spécifique dans la région </w:t>
      </w:r>
      <w:r w:rsidR="001C4FA7" w:rsidRPr="00903919">
        <w:rPr>
          <w:b/>
          <w:sz w:val="22"/>
          <w:szCs w:val="22"/>
          <w:lang w:val="fr-FR"/>
        </w:rPr>
        <w:t>:</w:t>
      </w:r>
    </w:p>
    <w:tbl>
      <w:tblPr>
        <w:tblW w:w="0" w:type="auto"/>
        <w:jc w:val="center"/>
        <w:tblLayout w:type="fixed"/>
        <w:tblCellMar>
          <w:left w:w="120" w:type="dxa"/>
          <w:right w:w="120" w:type="dxa"/>
        </w:tblCellMar>
        <w:tblLook w:val="0000" w:firstRow="0" w:lastRow="0" w:firstColumn="0" w:lastColumn="0" w:noHBand="0" w:noVBand="0"/>
      </w:tblPr>
      <w:tblGrid>
        <w:gridCol w:w="2202"/>
        <w:gridCol w:w="4510"/>
      </w:tblGrid>
      <w:tr w:rsidR="003D571F" w:rsidRPr="001C4FA7" w:rsidTr="00C02772">
        <w:trPr>
          <w:jc w:val="center"/>
        </w:trPr>
        <w:tc>
          <w:tcPr>
            <w:tcW w:w="2202" w:type="dxa"/>
            <w:tcBorders>
              <w:top w:val="double" w:sz="6" w:space="0" w:color="auto"/>
              <w:left w:val="double" w:sz="6" w:space="0" w:color="auto"/>
              <w:bottom w:val="single" w:sz="6" w:space="0" w:color="auto"/>
            </w:tcBorders>
            <w:shd w:val="pct5" w:color="auto" w:fill="FFFFFF"/>
          </w:tcPr>
          <w:p w:rsidR="003D571F" w:rsidRPr="00043652" w:rsidRDefault="003D571F" w:rsidP="00091823">
            <w:pPr>
              <w:pStyle w:val="normaltableau"/>
              <w:spacing w:before="0" w:after="0"/>
              <w:jc w:val="center"/>
              <w:rPr>
                <w:rFonts w:ascii="Times New Roman" w:hAnsi="Times New Roman"/>
                <w:szCs w:val="22"/>
                <w:lang w:val="fr-FR"/>
              </w:rPr>
            </w:pPr>
            <w:r>
              <w:rPr>
                <w:rFonts w:ascii="Times New Roman" w:hAnsi="Times New Roman"/>
                <w:szCs w:val="22"/>
                <w:lang w:val="fr-FR"/>
              </w:rPr>
              <w:t>Pays</w:t>
            </w:r>
          </w:p>
        </w:tc>
        <w:tc>
          <w:tcPr>
            <w:tcW w:w="4510" w:type="dxa"/>
            <w:tcBorders>
              <w:top w:val="double" w:sz="6" w:space="0" w:color="auto"/>
              <w:left w:val="single" w:sz="6" w:space="0" w:color="auto"/>
              <w:bottom w:val="single" w:sz="6" w:space="0" w:color="auto"/>
              <w:right w:val="double" w:sz="6" w:space="0" w:color="auto"/>
            </w:tcBorders>
            <w:shd w:val="pct5" w:color="auto" w:fill="FFFFFF"/>
          </w:tcPr>
          <w:p w:rsidR="003D571F" w:rsidRPr="00043652" w:rsidRDefault="003D571F" w:rsidP="00091823">
            <w:pPr>
              <w:pStyle w:val="normaltableau"/>
              <w:spacing w:before="0" w:after="0"/>
              <w:jc w:val="center"/>
              <w:rPr>
                <w:rFonts w:ascii="Times New Roman" w:hAnsi="Times New Roman"/>
                <w:szCs w:val="22"/>
                <w:lang w:val="fr-FR"/>
              </w:rPr>
            </w:pPr>
            <w:r w:rsidRPr="00043652">
              <w:rPr>
                <w:rFonts w:ascii="Times New Roman" w:hAnsi="Times New Roman"/>
                <w:szCs w:val="22"/>
                <w:lang w:val="fr-FR"/>
              </w:rPr>
              <w:t>Date début – Date fin</w:t>
            </w:r>
          </w:p>
        </w:tc>
      </w:tr>
      <w:tr w:rsidR="00564E6C" w:rsidRPr="001C4FA7" w:rsidTr="00C02772">
        <w:trPr>
          <w:jc w:val="center"/>
        </w:trPr>
        <w:tc>
          <w:tcPr>
            <w:tcW w:w="2202" w:type="dxa"/>
            <w:tcBorders>
              <w:left w:val="double" w:sz="6" w:space="0" w:color="auto"/>
            </w:tcBorders>
          </w:tcPr>
          <w:p w:rsidR="00564E6C" w:rsidRPr="001C4FA7" w:rsidRDefault="00D803A3" w:rsidP="00BE2AF9">
            <w:pPr>
              <w:pStyle w:val="normaltableau"/>
              <w:spacing w:before="0" w:after="0"/>
              <w:jc w:val="left"/>
              <w:rPr>
                <w:rFonts w:ascii="Times New Roman" w:hAnsi="Times New Roman"/>
                <w:szCs w:val="22"/>
                <w:lang w:val="en-US"/>
              </w:rPr>
            </w:pPr>
            <w:r>
              <w:rPr>
                <w:rFonts w:ascii="Times New Roman" w:hAnsi="Times New Roman"/>
                <w:szCs w:val="22"/>
                <w:lang w:val="en-US"/>
              </w:rPr>
              <w:t>Cameroun</w:t>
            </w:r>
          </w:p>
        </w:tc>
        <w:tc>
          <w:tcPr>
            <w:tcW w:w="4510" w:type="dxa"/>
            <w:tcBorders>
              <w:left w:val="single" w:sz="6" w:space="0" w:color="auto"/>
              <w:right w:val="double" w:sz="6" w:space="0" w:color="auto"/>
            </w:tcBorders>
          </w:tcPr>
          <w:p w:rsidR="00564E6C" w:rsidRPr="001C4FA7" w:rsidRDefault="00D803A3" w:rsidP="00BE2AF9">
            <w:pPr>
              <w:pStyle w:val="normaltableau"/>
              <w:spacing w:before="0" w:after="0"/>
              <w:jc w:val="center"/>
              <w:rPr>
                <w:rFonts w:ascii="Times New Roman" w:hAnsi="Times New Roman"/>
                <w:szCs w:val="22"/>
                <w:lang w:val="en-US"/>
              </w:rPr>
            </w:pPr>
            <w:r>
              <w:rPr>
                <w:rFonts w:ascii="Times New Roman" w:hAnsi="Times New Roman"/>
                <w:szCs w:val="22"/>
                <w:lang w:val="en-US"/>
              </w:rPr>
              <w:t>2011-2020</w:t>
            </w:r>
          </w:p>
        </w:tc>
      </w:tr>
      <w:tr w:rsidR="00564E6C" w:rsidRPr="001C4FA7" w:rsidTr="00C02772">
        <w:trPr>
          <w:jc w:val="center"/>
        </w:trPr>
        <w:tc>
          <w:tcPr>
            <w:tcW w:w="2202" w:type="dxa"/>
            <w:tcBorders>
              <w:top w:val="single" w:sz="6" w:space="0" w:color="auto"/>
              <w:left w:val="double" w:sz="6" w:space="0" w:color="auto"/>
              <w:bottom w:val="double" w:sz="6" w:space="0" w:color="auto"/>
            </w:tcBorders>
          </w:tcPr>
          <w:p w:rsidR="00564E6C" w:rsidRPr="001C4FA7" w:rsidRDefault="00564E6C" w:rsidP="00BE2AF9">
            <w:pPr>
              <w:pStyle w:val="normaltableau"/>
              <w:spacing w:before="0" w:after="0"/>
              <w:jc w:val="left"/>
              <w:rPr>
                <w:rFonts w:ascii="Times New Roman" w:hAnsi="Times New Roman"/>
                <w:szCs w:val="22"/>
                <w:lang w:val="en-US"/>
              </w:rPr>
            </w:pPr>
          </w:p>
        </w:tc>
        <w:tc>
          <w:tcPr>
            <w:tcW w:w="4510" w:type="dxa"/>
            <w:tcBorders>
              <w:top w:val="single" w:sz="6" w:space="0" w:color="auto"/>
              <w:left w:val="single" w:sz="6" w:space="0" w:color="auto"/>
              <w:bottom w:val="double" w:sz="6" w:space="0" w:color="auto"/>
              <w:right w:val="double" w:sz="6" w:space="0" w:color="auto"/>
            </w:tcBorders>
          </w:tcPr>
          <w:p w:rsidR="00564E6C" w:rsidRPr="001C4FA7" w:rsidRDefault="00564E6C" w:rsidP="00BE2AF9">
            <w:pPr>
              <w:pStyle w:val="normaltableau"/>
              <w:spacing w:before="0" w:after="0"/>
              <w:jc w:val="center"/>
              <w:rPr>
                <w:rFonts w:ascii="Times New Roman" w:hAnsi="Times New Roman"/>
                <w:szCs w:val="22"/>
                <w:lang w:val="en-US"/>
              </w:rPr>
            </w:pPr>
          </w:p>
        </w:tc>
      </w:tr>
    </w:tbl>
    <w:p w:rsidR="000610AB" w:rsidRDefault="000610AB" w:rsidP="00454D6A">
      <w:pPr>
        <w:rPr>
          <w:sz w:val="22"/>
          <w:szCs w:val="22"/>
          <w:lang w:val="en-US"/>
        </w:rPr>
        <w:sectPr w:rsidR="000610AB" w:rsidSect="000610AB">
          <w:footerReference w:type="default" r:id="rId8"/>
          <w:footerReference w:type="first" r:id="rId9"/>
          <w:pgSz w:w="11907" w:h="16840" w:code="9"/>
          <w:pgMar w:top="426" w:right="431" w:bottom="822" w:left="851" w:header="720" w:footer="720" w:gutter="567"/>
          <w:cols w:space="720"/>
          <w:docGrid w:linePitch="326"/>
        </w:sectPr>
      </w:pPr>
    </w:p>
    <w:p w:rsidR="00564E6C" w:rsidRPr="001C4FA7" w:rsidRDefault="00D63BB1" w:rsidP="00AF6BC9">
      <w:pPr>
        <w:pStyle w:val="Paragraphedeliste"/>
        <w:numPr>
          <w:ilvl w:val="0"/>
          <w:numId w:val="19"/>
        </w:numPr>
        <w:spacing w:after="0"/>
        <w:ind w:left="-851" w:hanging="425"/>
        <w:rPr>
          <w:b/>
          <w:sz w:val="22"/>
          <w:szCs w:val="22"/>
          <w:lang w:val="en-US"/>
        </w:rPr>
      </w:pPr>
      <w:proofErr w:type="spellStart"/>
      <w:r w:rsidRPr="00D63BB1">
        <w:rPr>
          <w:b/>
          <w:sz w:val="22"/>
          <w:szCs w:val="22"/>
          <w:lang w:val="en-US"/>
        </w:rPr>
        <w:lastRenderedPageBreak/>
        <w:t>xpérience</w:t>
      </w:r>
      <w:proofErr w:type="spellEnd"/>
      <w:r w:rsidRPr="00D63BB1">
        <w:rPr>
          <w:b/>
          <w:sz w:val="22"/>
          <w:szCs w:val="22"/>
          <w:lang w:val="en-US"/>
        </w:rPr>
        <w:t xml:space="preserve"> </w:t>
      </w:r>
      <w:proofErr w:type="spellStart"/>
      <w:r w:rsidRPr="00F201D6">
        <w:rPr>
          <w:b/>
          <w:sz w:val="22"/>
          <w:szCs w:val="22"/>
          <w:lang w:val="en-US"/>
        </w:rPr>
        <w:t>professionnelle</w:t>
      </w:r>
      <w:proofErr w:type="spellEnd"/>
      <w:r w:rsidR="00B138E5" w:rsidRPr="001C4FA7">
        <w:rPr>
          <w:b/>
          <w:sz w:val="22"/>
          <w:szCs w:val="22"/>
          <w:lang w:val="en-US"/>
        </w:rPr>
        <w:t>:</w:t>
      </w:r>
    </w:p>
    <w:tbl>
      <w:tblPr>
        <w:tblW w:w="15310" w:type="dxa"/>
        <w:tblInd w:w="-11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01"/>
        <w:gridCol w:w="1276"/>
        <w:gridCol w:w="3969"/>
        <w:gridCol w:w="1560"/>
        <w:gridCol w:w="6804"/>
      </w:tblGrid>
      <w:tr w:rsidR="000610AB" w:rsidRPr="00F201D6" w:rsidTr="00F201D6">
        <w:trPr>
          <w:trHeight w:val="596"/>
          <w:tblHeader/>
        </w:trPr>
        <w:tc>
          <w:tcPr>
            <w:tcW w:w="1701" w:type="dxa"/>
            <w:tcBorders>
              <w:top w:val="double" w:sz="6" w:space="0" w:color="auto"/>
              <w:bottom w:val="single" w:sz="6" w:space="0" w:color="auto"/>
            </w:tcBorders>
            <w:shd w:val="pct5" w:color="auto" w:fill="FFFFFF"/>
            <w:vAlign w:val="center"/>
          </w:tcPr>
          <w:p w:rsidR="00D63BB1" w:rsidRPr="00F201D6" w:rsidRDefault="00D63BB1" w:rsidP="00F201D6">
            <w:pPr>
              <w:pStyle w:val="normaltableau"/>
              <w:spacing w:before="0" w:after="0"/>
              <w:jc w:val="center"/>
              <w:rPr>
                <w:rFonts w:ascii="Times New Roman" w:hAnsi="Times New Roman"/>
                <w:b/>
                <w:szCs w:val="22"/>
                <w:lang w:val="fr-FR"/>
              </w:rPr>
            </w:pPr>
            <w:r w:rsidRPr="00F201D6">
              <w:rPr>
                <w:rFonts w:ascii="Times New Roman" w:hAnsi="Times New Roman"/>
                <w:b/>
                <w:szCs w:val="22"/>
                <w:lang w:val="fr-FR"/>
              </w:rPr>
              <w:t>Date début Date fin</w:t>
            </w:r>
          </w:p>
        </w:tc>
        <w:tc>
          <w:tcPr>
            <w:tcW w:w="1276" w:type="dxa"/>
            <w:tcBorders>
              <w:top w:val="double" w:sz="6" w:space="0" w:color="auto"/>
              <w:bottom w:val="single" w:sz="6" w:space="0" w:color="auto"/>
            </w:tcBorders>
            <w:shd w:val="pct5" w:color="auto" w:fill="FFFFFF"/>
            <w:vAlign w:val="center"/>
          </w:tcPr>
          <w:p w:rsidR="00D63BB1" w:rsidRPr="00F201D6" w:rsidRDefault="00D63BB1" w:rsidP="00F201D6">
            <w:pPr>
              <w:pStyle w:val="normaltableau"/>
              <w:keepNext/>
              <w:keepLines/>
              <w:spacing w:before="0" w:after="0"/>
              <w:jc w:val="center"/>
              <w:rPr>
                <w:rFonts w:ascii="Times New Roman" w:hAnsi="Times New Roman"/>
                <w:b/>
                <w:szCs w:val="22"/>
                <w:lang w:val="fr-FR"/>
              </w:rPr>
            </w:pPr>
            <w:r w:rsidRPr="00F201D6">
              <w:rPr>
                <w:rFonts w:ascii="Times New Roman" w:hAnsi="Times New Roman"/>
                <w:b/>
                <w:szCs w:val="22"/>
                <w:lang w:val="fr-FR"/>
              </w:rPr>
              <w:t>Lieu</w:t>
            </w:r>
          </w:p>
        </w:tc>
        <w:tc>
          <w:tcPr>
            <w:tcW w:w="3969" w:type="dxa"/>
            <w:tcBorders>
              <w:top w:val="double" w:sz="6" w:space="0" w:color="auto"/>
              <w:bottom w:val="single" w:sz="6" w:space="0" w:color="auto"/>
            </w:tcBorders>
            <w:shd w:val="pct5" w:color="auto" w:fill="FFFFFF"/>
            <w:vAlign w:val="center"/>
          </w:tcPr>
          <w:p w:rsidR="00D63BB1" w:rsidRPr="00F201D6" w:rsidRDefault="00D63BB1" w:rsidP="00F201D6">
            <w:pPr>
              <w:pStyle w:val="normaltableau"/>
              <w:keepNext/>
              <w:keepLines/>
              <w:spacing w:before="0" w:after="0"/>
              <w:jc w:val="center"/>
              <w:rPr>
                <w:rFonts w:ascii="Times New Roman" w:hAnsi="Times New Roman"/>
                <w:b/>
                <w:szCs w:val="22"/>
                <w:lang w:val="fr-FR"/>
              </w:rPr>
            </w:pPr>
            <w:r w:rsidRPr="00F201D6">
              <w:rPr>
                <w:rFonts w:ascii="Times New Roman" w:hAnsi="Times New Roman"/>
                <w:b/>
                <w:szCs w:val="22"/>
                <w:lang w:val="fr-FR"/>
              </w:rPr>
              <w:t>Société et personne de référence</w:t>
            </w:r>
          </w:p>
          <w:p w:rsidR="00D63BB1" w:rsidRPr="00F201D6" w:rsidRDefault="00D63BB1" w:rsidP="00F201D6">
            <w:pPr>
              <w:pStyle w:val="normaltableau"/>
              <w:keepNext/>
              <w:keepLines/>
              <w:spacing w:before="0" w:after="0"/>
              <w:jc w:val="center"/>
              <w:rPr>
                <w:rFonts w:ascii="Times New Roman" w:hAnsi="Times New Roman"/>
                <w:b/>
                <w:szCs w:val="22"/>
                <w:lang w:val="fr-FR"/>
              </w:rPr>
            </w:pPr>
            <w:r w:rsidRPr="00F201D6">
              <w:rPr>
                <w:rFonts w:ascii="Times New Roman" w:hAnsi="Times New Roman"/>
                <w:b/>
                <w:sz w:val="18"/>
                <w:szCs w:val="22"/>
                <w:lang w:val="fr-FR"/>
              </w:rPr>
              <w:t>(nom &amp; contact)</w:t>
            </w:r>
          </w:p>
        </w:tc>
        <w:tc>
          <w:tcPr>
            <w:tcW w:w="1560" w:type="dxa"/>
            <w:tcBorders>
              <w:top w:val="double" w:sz="6" w:space="0" w:color="auto"/>
              <w:bottom w:val="single" w:sz="6" w:space="0" w:color="auto"/>
            </w:tcBorders>
            <w:shd w:val="pct5" w:color="auto" w:fill="FFFFFF"/>
            <w:vAlign w:val="center"/>
          </w:tcPr>
          <w:p w:rsidR="00D63BB1" w:rsidRPr="00F201D6" w:rsidRDefault="00D63BB1" w:rsidP="00F201D6">
            <w:pPr>
              <w:pStyle w:val="normaltableau"/>
              <w:keepNext/>
              <w:keepLines/>
              <w:spacing w:before="0" w:after="0"/>
              <w:jc w:val="center"/>
              <w:rPr>
                <w:rFonts w:ascii="Times New Roman" w:hAnsi="Times New Roman"/>
                <w:b/>
                <w:szCs w:val="22"/>
                <w:lang w:val="fr-FR"/>
              </w:rPr>
            </w:pPr>
            <w:r w:rsidRPr="00F201D6">
              <w:rPr>
                <w:rFonts w:ascii="Times New Roman" w:hAnsi="Times New Roman"/>
                <w:b/>
                <w:szCs w:val="22"/>
                <w:lang w:val="fr-FR"/>
              </w:rPr>
              <w:t>Position</w:t>
            </w:r>
          </w:p>
        </w:tc>
        <w:tc>
          <w:tcPr>
            <w:tcW w:w="6804" w:type="dxa"/>
            <w:tcBorders>
              <w:top w:val="double" w:sz="6" w:space="0" w:color="auto"/>
              <w:bottom w:val="single" w:sz="6" w:space="0" w:color="auto"/>
            </w:tcBorders>
            <w:shd w:val="pct5" w:color="auto" w:fill="FFFFFF"/>
            <w:vAlign w:val="center"/>
          </w:tcPr>
          <w:p w:rsidR="00D63BB1" w:rsidRPr="00F201D6" w:rsidRDefault="00D63BB1" w:rsidP="00F201D6">
            <w:pPr>
              <w:pStyle w:val="normaltableau"/>
              <w:keepNext/>
              <w:keepLines/>
              <w:spacing w:before="0" w:after="0"/>
              <w:jc w:val="center"/>
              <w:rPr>
                <w:rFonts w:ascii="Times New Roman" w:hAnsi="Times New Roman"/>
                <w:b/>
                <w:szCs w:val="22"/>
                <w:lang w:val="fr-FR"/>
              </w:rPr>
            </w:pPr>
            <w:r w:rsidRPr="00F201D6">
              <w:rPr>
                <w:rFonts w:ascii="Times New Roman" w:hAnsi="Times New Roman"/>
                <w:b/>
                <w:szCs w:val="22"/>
                <w:lang w:val="fr-FR"/>
              </w:rPr>
              <w:t>Description</w:t>
            </w:r>
          </w:p>
        </w:tc>
      </w:tr>
      <w:tr w:rsidR="00D63BB1" w:rsidRPr="00F201D6" w:rsidTr="00F201D6">
        <w:trPr>
          <w:trHeight w:val="473"/>
        </w:trPr>
        <w:tc>
          <w:tcPr>
            <w:tcW w:w="1701" w:type="dxa"/>
            <w:tcBorders>
              <w:top w:val="nil"/>
            </w:tcBorders>
            <w:vAlign w:val="center"/>
          </w:tcPr>
          <w:p w:rsidR="00D63BB1" w:rsidRPr="00F201D6" w:rsidRDefault="00006BBD" w:rsidP="00F201D6">
            <w:pPr>
              <w:pStyle w:val="normaltableau"/>
              <w:spacing w:before="0" w:after="0"/>
              <w:jc w:val="left"/>
              <w:rPr>
                <w:rFonts w:ascii="Times New Roman" w:hAnsi="Times New Roman"/>
                <w:szCs w:val="22"/>
                <w:lang w:val="en-US"/>
              </w:rPr>
            </w:pPr>
            <w:r w:rsidRPr="00F201D6">
              <w:rPr>
                <w:rFonts w:ascii="Times New Roman" w:hAnsi="Times New Roman"/>
                <w:szCs w:val="22"/>
                <w:lang w:val="fr-FR"/>
              </w:rPr>
              <w:t>Depuis Janvier 2020</w:t>
            </w:r>
          </w:p>
        </w:tc>
        <w:tc>
          <w:tcPr>
            <w:tcW w:w="1276" w:type="dxa"/>
            <w:tcBorders>
              <w:top w:val="nil"/>
            </w:tcBorders>
            <w:vAlign w:val="center"/>
          </w:tcPr>
          <w:p w:rsidR="008F02CD" w:rsidRPr="00F201D6" w:rsidRDefault="00006BBD" w:rsidP="00F201D6">
            <w:pPr>
              <w:pStyle w:val="normaltableau"/>
              <w:keepNext/>
              <w:keepLines/>
              <w:spacing w:before="0" w:after="0"/>
              <w:jc w:val="left"/>
              <w:rPr>
                <w:rFonts w:ascii="Times New Roman" w:hAnsi="Times New Roman"/>
                <w:szCs w:val="22"/>
                <w:lang w:val="en-US"/>
              </w:rPr>
            </w:pPr>
            <w:r w:rsidRPr="00F201D6">
              <w:rPr>
                <w:rFonts w:ascii="Times New Roman" w:hAnsi="Times New Roman"/>
                <w:szCs w:val="22"/>
                <w:lang w:val="en-US"/>
              </w:rPr>
              <w:t>Cameroun</w:t>
            </w:r>
            <w:r w:rsidR="008F02CD">
              <w:rPr>
                <w:rFonts w:ascii="Times New Roman" w:hAnsi="Times New Roman"/>
                <w:szCs w:val="22"/>
                <w:lang w:val="en-US"/>
              </w:rPr>
              <w:t>-Centre</w:t>
            </w:r>
          </w:p>
        </w:tc>
        <w:tc>
          <w:tcPr>
            <w:tcW w:w="3969" w:type="dxa"/>
            <w:tcBorders>
              <w:top w:val="nil"/>
            </w:tcBorders>
            <w:vAlign w:val="center"/>
          </w:tcPr>
          <w:p w:rsidR="00006BBD" w:rsidRPr="00F201D6" w:rsidRDefault="00006BBD" w:rsidP="00F201D6">
            <w:pPr>
              <w:pStyle w:val="NormalWeb"/>
              <w:kinsoku w:val="0"/>
              <w:overflowPunct w:val="0"/>
              <w:spacing w:before="0" w:beforeAutospacing="0" w:after="0" w:afterAutospacing="0" w:line="276" w:lineRule="auto"/>
              <w:textAlignment w:val="baseline"/>
              <w:rPr>
                <w:rFonts w:eastAsia="Times New Roman"/>
                <w:b/>
                <w:szCs w:val="22"/>
                <w:lang w:val="fr-FR" w:eastAsia="en-GB"/>
              </w:rPr>
            </w:pPr>
            <w:r w:rsidRPr="00F201D6">
              <w:rPr>
                <w:rFonts w:eastAsia="Times New Roman"/>
                <w:b/>
                <w:szCs w:val="22"/>
                <w:lang w:val="fr-FR" w:eastAsia="en-GB"/>
              </w:rPr>
              <w:t>CONSULTANT FREELANCE</w:t>
            </w:r>
          </w:p>
          <w:p w:rsidR="00E26751" w:rsidRPr="00F201D6" w:rsidRDefault="00E26751" w:rsidP="00F201D6">
            <w:pPr>
              <w:spacing w:after="0"/>
              <w:jc w:val="left"/>
              <w:rPr>
                <w:szCs w:val="22"/>
                <w:lang w:val="fr-FR"/>
              </w:rPr>
            </w:pPr>
          </w:p>
          <w:p w:rsidR="00E42F31" w:rsidRPr="00F201D6" w:rsidRDefault="00E42F31" w:rsidP="00F201D6">
            <w:pPr>
              <w:spacing w:after="0"/>
              <w:jc w:val="left"/>
              <w:rPr>
                <w:szCs w:val="22"/>
                <w:lang w:val="fr-FR"/>
              </w:rPr>
            </w:pPr>
          </w:p>
          <w:p w:rsidR="00E26751" w:rsidRPr="00F201D6" w:rsidRDefault="00E26751" w:rsidP="00F201D6">
            <w:pPr>
              <w:spacing w:after="160" w:line="256" w:lineRule="auto"/>
              <w:jc w:val="left"/>
              <w:rPr>
                <w:b/>
                <w:szCs w:val="22"/>
                <w:lang w:val="fr-FR"/>
              </w:rPr>
            </w:pPr>
            <w:r w:rsidRPr="00F201D6">
              <w:rPr>
                <w:b/>
                <w:szCs w:val="22"/>
                <w:lang w:val="fr-FR"/>
              </w:rPr>
              <w:t xml:space="preserve">M. </w:t>
            </w:r>
            <w:r w:rsidRPr="00F201D6">
              <w:rPr>
                <w:b/>
                <w:szCs w:val="22"/>
                <w:lang w:val="fr-FR"/>
              </w:rPr>
              <w:t>Evina Raymond Roger Sylver</w:t>
            </w:r>
          </w:p>
          <w:p w:rsidR="00D63BB1" w:rsidRPr="00F201D6" w:rsidRDefault="00E26751" w:rsidP="00F201D6">
            <w:pPr>
              <w:spacing w:after="160" w:line="256" w:lineRule="auto"/>
              <w:jc w:val="left"/>
              <w:rPr>
                <w:szCs w:val="22"/>
                <w:lang w:val="fr-FR"/>
              </w:rPr>
            </w:pPr>
            <w:r w:rsidRPr="00F201D6">
              <w:rPr>
                <w:szCs w:val="22"/>
                <w:lang w:val="fr-FR"/>
              </w:rPr>
              <w:t>Directeur Général de la Société All Business</w:t>
            </w:r>
            <w:r w:rsidR="00084CEB" w:rsidRPr="00F201D6">
              <w:rPr>
                <w:szCs w:val="22"/>
                <w:lang w:val="fr-FR"/>
              </w:rPr>
              <w:t xml:space="preserve"> Sarl.</w:t>
            </w:r>
          </w:p>
          <w:p w:rsidR="00084CEB" w:rsidRPr="00F201D6" w:rsidRDefault="00084CEB" w:rsidP="00F201D6">
            <w:pPr>
              <w:spacing w:after="0" w:line="300" w:lineRule="atLeast"/>
              <w:jc w:val="left"/>
              <w:rPr>
                <w:szCs w:val="22"/>
                <w:lang w:val="fr-FR"/>
              </w:rPr>
            </w:pPr>
            <w:r w:rsidRPr="00F201D6">
              <w:rPr>
                <w:b/>
                <w:szCs w:val="22"/>
                <w:lang w:val="fr-FR"/>
              </w:rPr>
              <w:t>Mail</w:t>
            </w:r>
            <w:r w:rsidRPr="00F201D6">
              <w:rPr>
                <w:szCs w:val="22"/>
                <w:lang w:val="fr-FR"/>
              </w:rPr>
              <w:t xml:space="preserve"> : </w:t>
            </w:r>
            <w:hyperlink r:id="rId10" w:tgtFrame="_blank" w:history="1">
              <w:r w:rsidRPr="00F201D6">
                <w:rPr>
                  <w:szCs w:val="22"/>
                  <w:lang w:val="fr-FR"/>
                </w:rPr>
                <w:t>sylver.viny@gmail.com</w:t>
              </w:r>
            </w:hyperlink>
          </w:p>
          <w:p w:rsidR="00E42F31" w:rsidRPr="00F201D6" w:rsidRDefault="00E42F31" w:rsidP="00F201D6">
            <w:pPr>
              <w:spacing w:after="0" w:line="300" w:lineRule="atLeast"/>
              <w:jc w:val="left"/>
              <w:rPr>
                <w:color w:val="3C4043"/>
                <w:sz w:val="20"/>
                <w:lang w:val="fr-CA" w:eastAsia="fr-CA"/>
              </w:rPr>
            </w:pPr>
          </w:p>
          <w:p w:rsidR="00084CEB" w:rsidRPr="00F201D6" w:rsidRDefault="00E42F31" w:rsidP="00F201D6">
            <w:pPr>
              <w:spacing w:after="0" w:line="256" w:lineRule="auto"/>
              <w:jc w:val="left"/>
              <w:rPr>
                <w:szCs w:val="22"/>
                <w:lang w:val="fr-CA"/>
              </w:rPr>
            </w:pPr>
            <w:r w:rsidRPr="00F201D6">
              <w:rPr>
                <w:b/>
                <w:szCs w:val="22"/>
                <w:lang w:val="fr-CA"/>
              </w:rPr>
              <w:t>Tél</w:t>
            </w:r>
            <w:r w:rsidRPr="00F201D6">
              <w:rPr>
                <w:szCs w:val="22"/>
                <w:lang w:val="fr-CA"/>
              </w:rPr>
              <w:t> : +237 696591274</w:t>
            </w:r>
          </w:p>
          <w:p w:rsidR="00E42F31" w:rsidRPr="00F201D6" w:rsidRDefault="00E42F31" w:rsidP="00F201D6">
            <w:pPr>
              <w:spacing w:after="0" w:line="256" w:lineRule="auto"/>
              <w:jc w:val="left"/>
              <w:rPr>
                <w:szCs w:val="22"/>
                <w:lang w:val="fr-CA"/>
              </w:rPr>
            </w:pPr>
            <w:r w:rsidRPr="00F201D6">
              <w:rPr>
                <w:szCs w:val="22"/>
                <w:lang w:val="fr-CA"/>
              </w:rPr>
              <w:t>+237 677598632</w:t>
            </w:r>
          </w:p>
          <w:p w:rsidR="00084CEB" w:rsidRPr="00F201D6" w:rsidRDefault="00084CEB" w:rsidP="00F201D6">
            <w:pPr>
              <w:spacing w:after="160" w:line="256" w:lineRule="auto"/>
              <w:jc w:val="left"/>
              <w:rPr>
                <w:szCs w:val="22"/>
                <w:lang w:val="fr-FR"/>
              </w:rPr>
            </w:pPr>
          </w:p>
        </w:tc>
        <w:tc>
          <w:tcPr>
            <w:tcW w:w="1560" w:type="dxa"/>
            <w:tcBorders>
              <w:top w:val="nil"/>
            </w:tcBorders>
            <w:vAlign w:val="center"/>
          </w:tcPr>
          <w:p w:rsidR="00E26751" w:rsidRPr="00F201D6" w:rsidRDefault="00E26751" w:rsidP="00F201D6">
            <w:pPr>
              <w:pStyle w:val="NormalWeb"/>
              <w:kinsoku w:val="0"/>
              <w:overflowPunct w:val="0"/>
              <w:spacing w:before="0" w:beforeAutospacing="0" w:after="0" w:afterAutospacing="0" w:line="276" w:lineRule="auto"/>
              <w:textAlignment w:val="baseline"/>
              <w:rPr>
                <w:b/>
                <w:color w:val="000000" w:themeColor="text1"/>
                <w:kern w:val="24"/>
                <w:sz w:val="22"/>
                <w:szCs w:val="22"/>
                <w:lang w:val="fr-CA"/>
              </w:rPr>
            </w:pPr>
            <w:r w:rsidRPr="00F201D6">
              <w:rPr>
                <w:b/>
                <w:color w:val="000000" w:themeColor="text1"/>
                <w:kern w:val="24"/>
                <w:sz w:val="22"/>
                <w:szCs w:val="22"/>
                <w:lang w:val="fr-CA"/>
              </w:rPr>
              <w:t>CONSULTANT FREELANCE</w:t>
            </w:r>
          </w:p>
          <w:p w:rsidR="00E26751" w:rsidRPr="00F201D6" w:rsidRDefault="00E26751" w:rsidP="00F201D6">
            <w:pPr>
              <w:pStyle w:val="NormalWeb"/>
              <w:kinsoku w:val="0"/>
              <w:overflowPunct w:val="0"/>
              <w:spacing w:before="0" w:beforeAutospacing="0" w:after="0" w:afterAutospacing="0" w:line="276" w:lineRule="auto"/>
              <w:textAlignment w:val="baseline"/>
              <w:rPr>
                <w:b/>
                <w:color w:val="000000" w:themeColor="text1"/>
                <w:sz w:val="22"/>
                <w:szCs w:val="22"/>
                <w:lang w:val="fr-CA"/>
              </w:rPr>
            </w:pPr>
          </w:p>
          <w:p w:rsidR="00006BBD" w:rsidRPr="00F201D6" w:rsidRDefault="00006BBD" w:rsidP="00F201D6">
            <w:pPr>
              <w:pStyle w:val="NormalWeb"/>
              <w:kinsoku w:val="0"/>
              <w:overflowPunct w:val="0"/>
              <w:spacing w:before="0" w:beforeAutospacing="0" w:after="0" w:afterAutospacing="0" w:line="276" w:lineRule="auto"/>
              <w:textAlignment w:val="baseline"/>
              <w:rPr>
                <w:kern w:val="24"/>
                <w:sz w:val="22"/>
                <w:szCs w:val="22"/>
                <w:lang w:val="fr-CA"/>
              </w:rPr>
            </w:pPr>
            <w:r w:rsidRPr="00F201D6">
              <w:rPr>
                <w:kern w:val="24"/>
                <w:sz w:val="22"/>
                <w:szCs w:val="22"/>
                <w:lang w:val="fr-CA"/>
              </w:rPr>
              <w:t>Charge de Projet</w:t>
            </w:r>
          </w:p>
          <w:p w:rsidR="00D63BB1" w:rsidRPr="00F201D6" w:rsidRDefault="00D63BB1" w:rsidP="00F201D6">
            <w:pPr>
              <w:pStyle w:val="normaltableau"/>
              <w:keepNext/>
              <w:keepLines/>
              <w:spacing w:before="0" w:after="0"/>
              <w:jc w:val="left"/>
              <w:rPr>
                <w:rFonts w:ascii="Times New Roman" w:hAnsi="Times New Roman"/>
                <w:szCs w:val="22"/>
                <w:lang w:val="fr-CA"/>
              </w:rPr>
            </w:pPr>
          </w:p>
        </w:tc>
        <w:tc>
          <w:tcPr>
            <w:tcW w:w="6804" w:type="dxa"/>
            <w:tcBorders>
              <w:top w:val="nil"/>
            </w:tcBorders>
            <w:vAlign w:val="center"/>
          </w:tcPr>
          <w:p w:rsidR="00E26751" w:rsidRPr="00F201D6" w:rsidRDefault="00E26751" w:rsidP="00F201D6">
            <w:pPr>
              <w:spacing w:after="0"/>
              <w:jc w:val="left"/>
              <w:rPr>
                <w:noProof/>
                <w:lang w:val="fr-CA"/>
              </w:rPr>
            </w:pPr>
            <w:r w:rsidRPr="00F201D6">
              <w:rPr>
                <w:b/>
                <w:noProof/>
                <w:lang w:val="fr-CA"/>
              </w:rPr>
              <w:t>Responsabilités</w:t>
            </w:r>
            <w:r w:rsidRPr="00F201D6">
              <w:rPr>
                <w:noProof/>
                <w:lang w:val="fr-CA"/>
              </w:rPr>
              <w:t> :</w:t>
            </w:r>
          </w:p>
          <w:p w:rsidR="00E26751" w:rsidRPr="00F201D6" w:rsidRDefault="00E26751" w:rsidP="00F201D6">
            <w:pPr>
              <w:pStyle w:val="Puce1"/>
              <w:numPr>
                <w:ilvl w:val="0"/>
                <w:numId w:val="0"/>
              </w:numPr>
              <w:spacing w:after="0"/>
              <w:ind w:left="446"/>
              <w:jc w:val="left"/>
              <w:rPr>
                <w:color w:val="000000" w:themeColor="text1"/>
                <w:sz w:val="22"/>
                <w:szCs w:val="22"/>
                <w:lang w:val="fr-FR"/>
              </w:rPr>
            </w:pPr>
          </w:p>
          <w:p w:rsidR="00006BBD" w:rsidRPr="00F201D6" w:rsidRDefault="00006BBD" w:rsidP="00F201D6">
            <w:pPr>
              <w:pStyle w:val="Puce1"/>
              <w:spacing w:after="0"/>
              <w:ind w:left="446"/>
              <w:jc w:val="left"/>
              <w:rPr>
                <w:color w:val="000000" w:themeColor="text1"/>
                <w:sz w:val="22"/>
                <w:szCs w:val="22"/>
                <w:lang w:val="fr-FR"/>
              </w:rPr>
            </w:pPr>
            <w:r w:rsidRPr="00F201D6">
              <w:rPr>
                <w:lang w:val="en-US"/>
              </w:rPr>
              <w:t xml:space="preserve">Etude des </w:t>
            </w:r>
            <w:proofErr w:type="spellStart"/>
            <w:r w:rsidRPr="00F201D6">
              <w:rPr>
                <w:lang w:val="en-US"/>
              </w:rPr>
              <w:t>projets</w:t>
            </w:r>
            <w:proofErr w:type="spellEnd"/>
            <w:r w:rsidRPr="00F201D6">
              <w:rPr>
                <w:lang w:val="en-US"/>
              </w:rPr>
              <w:t>;</w:t>
            </w:r>
          </w:p>
          <w:p w:rsidR="00006BBD" w:rsidRPr="00F201D6" w:rsidRDefault="00006BBD" w:rsidP="00F201D6">
            <w:pPr>
              <w:pStyle w:val="Puce1"/>
              <w:spacing w:after="0"/>
              <w:ind w:left="446"/>
              <w:jc w:val="left"/>
              <w:rPr>
                <w:color w:val="000000" w:themeColor="text1"/>
                <w:lang w:val="fr-FR"/>
              </w:rPr>
            </w:pPr>
            <w:r w:rsidRPr="00F201D6">
              <w:t>Elaboration des business plan;</w:t>
            </w:r>
          </w:p>
          <w:p w:rsidR="00006BBD" w:rsidRPr="00F201D6" w:rsidRDefault="00006BBD" w:rsidP="00F201D6">
            <w:pPr>
              <w:pStyle w:val="Puce1"/>
              <w:spacing w:after="0"/>
              <w:ind w:left="446"/>
              <w:jc w:val="left"/>
              <w:rPr>
                <w:lang w:val="fr-FR"/>
              </w:rPr>
            </w:pPr>
            <w:r w:rsidRPr="00F201D6">
              <w:rPr>
                <w:lang w:val="fr-FR"/>
              </w:rPr>
              <w:t>Management, suivi et évaluation des projets</w:t>
            </w:r>
          </w:p>
          <w:p w:rsidR="00D63BB1" w:rsidRPr="00F201D6" w:rsidRDefault="00D63BB1" w:rsidP="00F201D6">
            <w:pPr>
              <w:pStyle w:val="PuceL2"/>
              <w:numPr>
                <w:ilvl w:val="0"/>
                <w:numId w:val="0"/>
              </w:numPr>
              <w:ind w:left="446"/>
              <w:jc w:val="left"/>
            </w:pPr>
          </w:p>
        </w:tc>
      </w:tr>
      <w:tr w:rsidR="00E26751" w:rsidRPr="00F201D6" w:rsidTr="00F201D6">
        <w:trPr>
          <w:trHeight w:val="473"/>
        </w:trPr>
        <w:tc>
          <w:tcPr>
            <w:tcW w:w="1701" w:type="dxa"/>
            <w:vAlign w:val="center"/>
          </w:tcPr>
          <w:p w:rsidR="00E26751" w:rsidRPr="00F201D6" w:rsidRDefault="00E26751" w:rsidP="00F201D6">
            <w:pPr>
              <w:pStyle w:val="normaltableau"/>
              <w:spacing w:before="0" w:after="0"/>
              <w:ind w:hanging="262"/>
              <w:jc w:val="left"/>
              <w:rPr>
                <w:rFonts w:ascii="Times New Roman" w:hAnsi="Times New Roman"/>
                <w:szCs w:val="22"/>
                <w:lang w:val="fr-CA"/>
              </w:rPr>
            </w:pPr>
          </w:p>
          <w:p w:rsidR="00E26751" w:rsidRPr="00F201D6" w:rsidRDefault="00E26751" w:rsidP="00F201D6">
            <w:pPr>
              <w:jc w:val="left"/>
              <w:rPr>
                <w:lang w:val="fr-CA"/>
              </w:rPr>
            </w:pPr>
            <w:r w:rsidRPr="00F201D6">
              <w:rPr>
                <w:lang w:val="fr-CA"/>
              </w:rPr>
              <w:t>Avril 2015-Avril 2020</w:t>
            </w:r>
          </w:p>
        </w:tc>
        <w:tc>
          <w:tcPr>
            <w:tcW w:w="1276" w:type="dxa"/>
            <w:vAlign w:val="center"/>
          </w:tcPr>
          <w:p w:rsidR="00E26751" w:rsidRPr="00F201D6" w:rsidRDefault="00E26751" w:rsidP="008F02CD">
            <w:pPr>
              <w:pStyle w:val="normaltableau"/>
              <w:spacing w:before="0" w:after="0"/>
              <w:jc w:val="left"/>
              <w:rPr>
                <w:rFonts w:ascii="Times New Roman" w:hAnsi="Times New Roman"/>
                <w:szCs w:val="22"/>
                <w:lang w:val="fr-CA"/>
              </w:rPr>
            </w:pPr>
            <w:r w:rsidRPr="00F201D6">
              <w:rPr>
                <w:rFonts w:ascii="Times New Roman" w:hAnsi="Times New Roman"/>
                <w:szCs w:val="22"/>
                <w:lang w:val="en-US"/>
              </w:rPr>
              <w:t>Cameroun</w:t>
            </w:r>
            <w:r w:rsidR="008F02CD">
              <w:rPr>
                <w:rFonts w:ascii="Times New Roman" w:hAnsi="Times New Roman"/>
                <w:szCs w:val="22"/>
                <w:lang w:val="en-US"/>
              </w:rPr>
              <w:t>-Centre</w:t>
            </w:r>
          </w:p>
        </w:tc>
        <w:tc>
          <w:tcPr>
            <w:tcW w:w="3969" w:type="dxa"/>
            <w:vMerge w:val="restart"/>
            <w:vAlign w:val="center"/>
          </w:tcPr>
          <w:p w:rsidR="00E26751" w:rsidRPr="00F201D6" w:rsidRDefault="00E26751" w:rsidP="00F201D6">
            <w:pPr>
              <w:pStyle w:val="NormalWeb"/>
              <w:kinsoku w:val="0"/>
              <w:overflowPunct w:val="0"/>
              <w:spacing w:before="0" w:beforeAutospacing="0" w:after="0" w:afterAutospacing="0" w:line="360" w:lineRule="auto"/>
              <w:textAlignment w:val="baseline"/>
              <w:rPr>
                <w:noProof/>
                <w:lang w:val="fr-CA"/>
              </w:rPr>
            </w:pPr>
            <w:r w:rsidRPr="00F201D6">
              <w:rPr>
                <w:b/>
                <w:noProof/>
                <w:lang w:val="fr-CA"/>
              </w:rPr>
              <w:t>CAPEF</w:t>
            </w:r>
            <w:r w:rsidRPr="00F201D6">
              <w:rPr>
                <w:noProof/>
                <w:lang w:val="fr-CA"/>
              </w:rPr>
              <w:t xml:space="preserve"> (Chambre d’Agriculture, des Peches, de l’Elevage et des Forêts du Cameroun)</w:t>
            </w:r>
            <w:r w:rsidRPr="00F201D6">
              <w:rPr>
                <w:noProof/>
                <w:lang w:val="fr-CA"/>
              </w:rPr>
              <w:t>.</w:t>
            </w:r>
          </w:p>
          <w:p w:rsidR="002D4D59" w:rsidRPr="00F201D6" w:rsidRDefault="002D4D59" w:rsidP="00F201D6">
            <w:pPr>
              <w:pStyle w:val="NormalWeb"/>
              <w:kinsoku w:val="0"/>
              <w:overflowPunct w:val="0"/>
              <w:spacing w:before="0" w:beforeAutospacing="0" w:after="0" w:afterAutospacing="0" w:line="360" w:lineRule="auto"/>
              <w:textAlignment w:val="baseline"/>
              <w:rPr>
                <w:noProof/>
                <w:lang w:val="fr-CA"/>
              </w:rPr>
            </w:pPr>
          </w:p>
          <w:p w:rsidR="00E26751" w:rsidRPr="00F201D6" w:rsidRDefault="00E26751" w:rsidP="00F201D6">
            <w:pPr>
              <w:pStyle w:val="NormalWeb"/>
              <w:kinsoku w:val="0"/>
              <w:overflowPunct w:val="0"/>
              <w:spacing w:before="0" w:beforeAutospacing="0" w:after="0" w:afterAutospacing="0" w:line="360" w:lineRule="auto"/>
              <w:textAlignment w:val="baseline"/>
              <w:rPr>
                <w:b/>
                <w:noProof/>
                <w:lang w:val="fr-CA"/>
              </w:rPr>
            </w:pPr>
            <w:r w:rsidRPr="00F201D6">
              <w:rPr>
                <w:b/>
                <w:noProof/>
                <w:lang w:val="fr-CA"/>
              </w:rPr>
              <w:t xml:space="preserve">Dr </w:t>
            </w:r>
            <w:r w:rsidRPr="00F201D6">
              <w:rPr>
                <w:b/>
                <w:lang w:val="fr-CA"/>
              </w:rPr>
              <w:t xml:space="preserve"> Henri </w:t>
            </w:r>
            <w:r w:rsidR="002D4D59" w:rsidRPr="00F201D6">
              <w:rPr>
                <w:b/>
                <w:lang w:val="fr-CA"/>
              </w:rPr>
              <w:t>Dominique</w:t>
            </w:r>
            <w:r w:rsidRPr="00F201D6">
              <w:rPr>
                <w:b/>
                <w:lang w:val="fr-CA"/>
              </w:rPr>
              <w:t xml:space="preserve"> </w:t>
            </w:r>
            <w:proofErr w:type="spellStart"/>
            <w:r w:rsidRPr="00F201D6">
              <w:rPr>
                <w:b/>
                <w:lang w:val="fr-CA"/>
              </w:rPr>
              <w:t>Evali</w:t>
            </w:r>
            <w:proofErr w:type="spellEnd"/>
            <w:r w:rsidRPr="00F201D6">
              <w:rPr>
                <w:b/>
                <w:lang w:val="fr-CA"/>
              </w:rPr>
              <w:t xml:space="preserve"> </w:t>
            </w:r>
            <w:proofErr w:type="spellStart"/>
            <w:r w:rsidRPr="00F201D6">
              <w:rPr>
                <w:b/>
                <w:lang w:val="fr-CA"/>
              </w:rPr>
              <w:t>Djimi</w:t>
            </w:r>
            <w:proofErr w:type="spellEnd"/>
          </w:p>
          <w:p w:rsidR="00E26751" w:rsidRPr="00F201D6" w:rsidRDefault="00E26751" w:rsidP="00F201D6">
            <w:pPr>
              <w:shd w:val="clear" w:color="auto" w:fill="FFFFFF"/>
              <w:spacing w:after="0"/>
              <w:jc w:val="left"/>
              <w:rPr>
                <w:rFonts w:eastAsiaTheme="minorEastAsia"/>
                <w:szCs w:val="24"/>
                <w:lang w:val="fr-CA" w:eastAsia="en-US"/>
              </w:rPr>
            </w:pPr>
            <w:r w:rsidRPr="00E26751">
              <w:rPr>
                <w:rFonts w:eastAsiaTheme="minorEastAsia"/>
                <w:b/>
                <w:szCs w:val="24"/>
                <w:lang w:val="fr-CA" w:eastAsia="en-US"/>
              </w:rPr>
              <w:t>Expert</w:t>
            </w:r>
            <w:r w:rsidRPr="00E26751">
              <w:rPr>
                <w:rFonts w:eastAsiaTheme="minorEastAsia"/>
                <w:szCs w:val="24"/>
                <w:lang w:val="fr-CA" w:eastAsia="en-US"/>
              </w:rPr>
              <w:t>:</w:t>
            </w:r>
          </w:p>
          <w:p w:rsidR="00E26751" w:rsidRPr="00F201D6" w:rsidRDefault="00E26751" w:rsidP="00F201D6">
            <w:pPr>
              <w:shd w:val="clear" w:color="auto" w:fill="FFFFFF"/>
              <w:spacing w:after="0"/>
              <w:jc w:val="left"/>
              <w:rPr>
                <w:rFonts w:eastAsiaTheme="minorEastAsia"/>
                <w:szCs w:val="24"/>
                <w:lang w:val="fr-CA" w:eastAsia="en-US"/>
              </w:rPr>
            </w:pPr>
            <w:r w:rsidRPr="00E26751">
              <w:rPr>
                <w:rFonts w:eastAsiaTheme="minorEastAsia"/>
                <w:szCs w:val="24"/>
                <w:lang w:val="fr-CA" w:eastAsia="en-US"/>
              </w:rPr>
              <w:t xml:space="preserve">- Management </w:t>
            </w:r>
            <w:r w:rsidR="002D4D59" w:rsidRPr="00F201D6">
              <w:rPr>
                <w:rFonts w:eastAsiaTheme="minorEastAsia"/>
                <w:szCs w:val="24"/>
                <w:lang w:val="fr-CA" w:eastAsia="en-US"/>
              </w:rPr>
              <w:t>des entreprises publiques et consulaires</w:t>
            </w:r>
            <w:r w:rsidRPr="00E26751">
              <w:rPr>
                <w:rFonts w:eastAsiaTheme="minorEastAsia"/>
                <w:szCs w:val="24"/>
                <w:lang w:val="fr-CA" w:eastAsia="en-US"/>
              </w:rPr>
              <w:t>;</w:t>
            </w:r>
          </w:p>
          <w:p w:rsidR="00E26751" w:rsidRPr="00E26751" w:rsidRDefault="00E26751" w:rsidP="00F201D6">
            <w:pPr>
              <w:shd w:val="clear" w:color="auto" w:fill="FFFFFF"/>
              <w:spacing w:after="0"/>
              <w:jc w:val="left"/>
              <w:rPr>
                <w:rFonts w:eastAsiaTheme="minorEastAsia"/>
                <w:szCs w:val="24"/>
                <w:lang w:val="fr-CA" w:eastAsia="en-US"/>
              </w:rPr>
            </w:pPr>
          </w:p>
          <w:p w:rsidR="00E26751" w:rsidRPr="00F201D6" w:rsidRDefault="00E26751" w:rsidP="00F201D6">
            <w:pPr>
              <w:shd w:val="clear" w:color="auto" w:fill="FFFFFF"/>
              <w:spacing w:after="0"/>
              <w:jc w:val="left"/>
              <w:rPr>
                <w:rFonts w:eastAsiaTheme="minorEastAsia"/>
                <w:szCs w:val="24"/>
                <w:lang w:val="fr-CA" w:eastAsia="en-US"/>
              </w:rPr>
            </w:pPr>
            <w:r w:rsidRPr="00E26751">
              <w:rPr>
                <w:rFonts w:eastAsiaTheme="minorEastAsia"/>
                <w:szCs w:val="24"/>
                <w:lang w:val="fr-CA" w:eastAsia="en-US"/>
              </w:rPr>
              <w:t>- Développement rural</w:t>
            </w:r>
          </w:p>
          <w:p w:rsidR="00E26751" w:rsidRPr="00E26751" w:rsidRDefault="00E26751" w:rsidP="00F201D6">
            <w:pPr>
              <w:shd w:val="clear" w:color="auto" w:fill="FFFFFF"/>
              <w:spacing w:after="0"/>
              <w:jc w:val="left"/>
              <w:rPr>
                <w:rFonts w:eastAsiaTheme="minorEastAsia"/>
                <w:szCs w:val="24"/>
                <w:lang w:val="fr-CA" w:eastAsia="en-US"/>
              </w:rPr>
            </w:pPr>
          </w:p>
          <w:p w:rsidR="00E26751" w:rsidRPr="00E26751" w:rsidRDefault="00E26751" w:rsidP="00F201D6">
            <w:pPr>
              <w:shd w:val="clear" w:color="auto" w:fill="FFFFFF"/>
              <w:spacing w:after="0"/>
              <w:jc w:val="left"/>
              <w:rPr>
                <w:rFonts w:eastAsiaTheme="minorEastAsia"/>
                <w:b/>
                <w:szCs w:val="24"/>
                <w:lang w:val="fr-CA" w:eastAsia="en-US"/>
              </w:rPr>
            </w:pPr>
            <w:r w:rsidRPr="00E26751">
              <w:rPr>
                <w:rFonts w:eastAsiaTheme="minorEastAsia"/>
                <w:b/>
                <w:szCs w:val="24"/>
                <w:lang w:val="fr-CA" w:eastAsia="en-US"/>
              </w:rPr>
              <w:t>Docteur vétérinaire</w:t>
            </w:r>
          </w:p>
          <w:p w:rsidR="00E26751" w:rsidRPr="00E26751" w:rsidRDefault="00E26751" w:rsidP="00F201D6">
            <w:pPr>
              <w:shd w:val="clear" w:color="auto" w:fill="FFFFFF"/>
              <w:spacing w:after="0"/>
              <w:jc w:val="left"/>
              <w:rPr>
                <w:rFonts w:eastAsiaTheme="minorEastAsia"/>
                <w:szCs w:val="24"/>
                <w:lang w:val="fr-CA" w:eastAsia="en-US"/>
              </w:rPr>
            </w:pPr>
            <w:r w:rsidRPr="00E26751">
              <w:rPr>
                <w:rFonts w:eastAsiaTheme="minorEastAsia"/>
                <w:szCs w:val="24"/>
                <w:lang w:val="fr-CA" w:eastAsia="en-US"/>
              </w:rPr>
              <w:t>Directeur en charge des études, projets, coopération et promotion économique/CAPEF-Cameroun</w:t>
            </w:r>
          </w:p>
          <w:p w:rsidR="00E26751" w:rsidRPr="00F201D6" w:rsidRDefault="00E26751" w:rsidP="00F201D6">
            <w:pPr>
              <w:shd w:val="clear" w:color="auto" w:fill="FFFFFF"/>
              <w:spacing w:after="0"/>
              <w:jc w:val="left"/>
              <w:rPr>
                <w:rFonts w:eastAsiaTheme="minorEastAsia"/>
                <w:szCs w:val="24"/>
                <w:lang w:val="fr-CA" w:eastAsia="en-US"/>
              </w:rPr>
            </w:pPr>
          </w:p>
          <w:p w:rsidR="00E26751" w:rsidRPr="00E26751" w:rsidRDefault="00E26751" w:rsidP="00F201D6">
            <w:pPr>
              <w:shd w:val="clear" w:color="auto" w:fill="FFFFFF"/>
              <w:spacing w:after="0"/>
              <w:jc w:val="left"/>
              <w:rPr>
                <w:rFonts w:eastAsiaTheme="minorEastAsia"/>
                <w:szCs w:val="24"/>
                <w:lang w:val="fr-CA" w:eastAsia="en-US"/>
              </w:rPr>
            </w:pPr>
            <w:r w:rsidRPr="00F201D6">
              <w:rPr>
                <w:rFonts w:eastAsiaTheme="minorEastAsia"/>
                <w:b/>
                <w:szCs w:val="24"/>
                <w:lang w:val="fr-CA" w:eastAsia="en-US"/>
              </w:rPr>
              <w:lastRenderedPageBreak/>
              <w:t>Tél</w:t>
            </w:r>
            <w:r w:rsidRPr="00F201D6">
              <w:rPr>
                <w:rFonts w:eastAsiaTheme="minorEastAsia"/>
                <w:szCs w:val="24"/>
                <w:lang w:val="fr-CA" w:eastAsia="en-US"/>
              </w:rPr>
              <w:t>:</w:t>
            </w:r>
            <w:r w:rsidR="00084CEB" w:rsidRPr="00F201D6">
              <w:rPr>
                <w:rFonts w:eastAsiaTheme="minorEastAsia"/>
                <w:szCs w:val="24"/>
                <w:lang w:val="fr-CA" w:eastAsia="en-US"/>
              </w:rPr>
              <w:t xml:space="preserve"> +</w:t>
            </w:r>
            <w:r w:rsidRPr="00F201D6">
              <w:rPr>
                <w:rFonts w:eastAsiaTheme="minorEastAsia"/>
                <w:szCs w:val="24"/>
                <w:lang w:val="fr-CA" w:eastAsia="en-US"/>
              </w:rPr>
              <w:t xml:space="preserve"> </w:t>
            </w:r>
            <w:r w:rsidRPr="00E26751">
              <w:rPr>
                <w:rFonts w:eastAsiaTheme="minorEastAsia"/>
                <w:szCs w:val="24"/>
                <w:lang w:val="fr-CA" w:eastAsia="en-US"/>
              </w:rPr>
              <w:t>237 678 990 352</w:t>
            </w:r>
          </w:p>
          <w:p w:rsidR="00E26751" w:rsidRPr="00E26751" w:rsidRDefault="00084CEB" w:rsidP="00F201D6">
            <w:pPr>
              <w:shd w:val="clear" w:color="auto" w:fill="FFFFFF"/>
              <w:spacing w:after="0"/>
              <w:jc w:val="left"/>
              <w:rPr>
                <w:rFonts w:eastAsiaTheme="minorEastAsia"/>
                <w:szCs w:val="24"/>
                <w:lang w:val="fr-CA" w:eastAsia="en-US"/>
              </w:rPr>
            </w:pPr>
            <w:r w:rsidRPr="00F201D6">
              <w:rPr>
                <w:rFonts w:eastAsiaTheme="minorEastAsia"/>
                <w:szCs w:val="24"/>
                <w:lang w:val="fr-CA" w:eastAsia="en-US"/>
              </w:rPr>
              <w:t xml:space="preserve">+ </w:t>
            </w:r>
            <w:r w:rsidR="00E26751" w:rsidRPr="00F201D6">
              <w:rPr>
                <w:rFonts w:eastAsiaTheme="minorEastAsia"/>
                <w:szCs w:val="24"/>
                <w:lang w:val="fr-CA" w:eastAsia="en-US"/>
              </w:rPr>
              <w:t>23</w:t>
            </w:r>
            <w:r w:rsidR="00E26751" w:rsidRPr="00E26751">
              <w:rPr>
                <w:rFonts w:eastAsiaTheme="minorEastAsia"/>
                <w:szCs w:val="24"/>
                <w:lang w:val="fr-CA" w:eastAsia="en-US"/>
              </w:rPr>
              <w:t>7 694 253</w:t>
            </w:r>
            <w:r w:rsidR="00E26751" w:rsidRPr="00F201D6">
              <w:rPr>
                <w:rFonts w:eastAsiaTheme="minorEastAsia"/>
                <w:szCs w:val="24"/>
                <w:lang w:val="fr-CA" w:eastAsia="en-US"/>
              </w:rPr>
              <w:t> </w:t>
            </w:r>
            <w:r w:rsidR="00E26751" w:rsidRPr="00E26751">
              <w:rPr>
                <w:rFonts w:eastAsiaTheme="minorEastAsia"/>
                <w:szCs w:val="24"/>
                <w:lang w:val="fr-CA" w:eastAsia="en-US"/>
              </w:rPr>
              <w:t>499</w:t>
            </w:r>
          </w:p>
          <w:p w:rsidR="00E26751" w:rsidRPr="00F201D6" w:rsidRDefault="00E26751" w:rsidP="00F201D6">
            <w:pPr>
              <w:shd w:val="clear" w:color="auto" w:fill="FFFFFF"/>
              <w:spacing w:after="0"/>
              <w:jc w:val="left"/>
              <w:rPr>
                <w:rFonts w:eastAsiaTheme="minorEastAsia"/>
                <w:szCs w:val="24"/>
                <w:lang w:val="fr-CA" w:eastAsia="en-US"/>
              </w:rPr>
            </w:pPr>
            <w:r w:rsidRPr="00F201D6">
              <w:rPr>
                <w:rFonts w:eastAsiaTheme="minorEastAsia"/>
                <w:b/>
                <w:szCs w:val="24"/>
                <w:lang w:val="fr-CA" w:eastAsia="en-US"/>
              </w:rPr>
              <w:t>Mail</w:t>
            </w:r>
            <w:r w:rsidRPr="00F201D6">
              <w:rPr>
                <w:rFonts w:eastAsiaTheme="minorEastAsia"/>
                <w:szCs w:val="24"/>
                <w:lang w:val="fr-CA" w:eastAsia="en-US"/>
              </w:rPr>
              <w:t> : henridominique123@yahoo.fr</w:t>
            </w:r>
          </w:p>
          <w:p w:rsidR="00E26751" w:rsidRPr="00F201D6" w:rsidRDefault="00E26751" w:rsidP="00F201D6">
            <w:pPr>
              <w:pStyle w:val="NormalWeb"/>
              <w:kinsoku w:val="0"/>
              <w:overflowPunct w:val="0"/>
              <w:spacing w:before="0" w:beforeAutospacing="0" w:after="0" w:afterAutospacing="0" w:line="360" w:lineRule="auto"/>
              <w:textAlignment w:val="baseline"/>
              <w:rPr>
                <w:szCs w:val="22"/>
                <w:lang w:val="fr-FR"/>
              </w:rPr>
            </w:pPr>
          </w:p>
        </w:tc>
        <w:tc>
          <w:tcPr>
            <w:tcW w:w="1560" w:type="dxa"/>
            <w:vAlign w:val="center"/>
          </w:tcPr>
          <w:p w:rsidR="00E26751" w:rsidRPr="00F201D6" w:rsidRDefault="00E26751" w:rsidP="00F201D6">
            <w:pPr>
              <w:pStyle w:val="normaltableau"/>
              <w:spacing w:before="0" w:after="0"/>
              <w:jc w:val="left"/>
              <w:rPr>
                <w:rFonts w:ascii="Times New Roman" w:hAnsi="Times New Roman"/>
                <w:szCs w:val="22"/>
                <w:lang w:val="fr-CA"/>
              </w:rPr>
            </w:pPr>
            <w:r w:rsidRPr="00F201D6">
              <w:rPr>
                <w:rFonts w:ascii="Times New Roman" w:hAnsi="Times New Roman"/>
                <w:b/>
                <w:kern w:val="24"/>
                <w:lang w:val="fr-FR"/>
              </w:rPr>
              <w:lastRenderedPageBreak/>
              <w:t>Chef de Département de la Ferme d’Application</w:t>
            </w:r>
          </w:p>
        </w:tc>
        <w:tc>
          <w:tcPr>
            <w:tcW w:w="6804" w:type="dxa"/>
            <w:vAlign w:val="center"/>
          </w:tcPr>
          <w:p w:rsidR="00E26751" w:rsidRPr="00F201D6" w:rsidRDefault="00E26751" w:rsidP="00F201D6">
            <w:pPr>
              <w:spacing w:after="0"/>
              <w:jc w:val="left"/>
              <w:rPr>
                <w:noProof/>
                <w:lang w:val="fr-CA"/>
              </w:rPr>
            </w:pPr>
            <w:r w:rsidRPr="00F201D6">
              <w:rPr>
                <w:b/>
                <w:noProof/>
                <w:lang w:val="fr-CA"/>
              </w:rPr>
              <w:t>Responsabilités</w:t>
            </w:r>
            <w:r w:rsidRPr="00F201D6">
              <w:rPr>
                <w:noProof/>
                <w:lang w:val="fr-CA"/>
              </w:rPr>
              <w:t> :</w:t>
            </w:r>
          </w:p>
          <w:p w:rsidR="00E26751" w:rsidRPr="00F201D6" w:rsidRDefault="00E26751" w:rsidP="00F201D6">
            <w:pPr>
              <w:pStyle w:val="Puce1"/>
              <w:numPr>
                <w:ilvl w:val="0"/>
                <w:numId w:val="0"/>
              </w:numPr>
              <w:spacing w:after="0"/>
              <w:ind w:left="446"/>
              <w:jc w:val="left"/>
              <w:rPr>
                <w:lang w:val="en-US"/>
              </w:rPr>
            </w:pPr>
          </w:p>
          <w:p w:rsidR="00E26751" w:rsidRPr="00F201D6" w:rsidRDefault="00E26751" w:rsidP="00F201D6">
            <w:pPr>
              <w:pStyle w:val="Puce1"/>
              <w:spacing w:after="0"/>
              <w:ind w:left="446"/>
              <w:jc w:val="left"/>
              <w:rPr>
                <w:rFonts w:eastAsiaTheme="minorEastAsia"/>
                <w:noProof/>
                <w:szCs w:val="24"/>
                <w:lang w:val="fr-CA" w:eastAsia="en-US"/>
              </w:rPr>
            </w:pPr>
            <w:r w:rsidRPr="00F201D6">
              <w:rPr>
                <w:rFonts w:eastAsiaTheme="minorEastAsia"/>
                <w:noProof/>
                <w:szCs w:val="24"/>
                <w:lang w:val="fr-CA" w:eastAsia="en-US"/>
              </w:rPr>
              <w:t>Organisation et suivi des projets de production du Service des Productions Animales et Haleutiques (SPAH), Service des Productions Végétales et Sylvicoles (SPVS) et enfin le Service des Valorisations des Produits Agropastoraux (SVPA);</w:t>
            </w:r>
          </w:p>
          <w:p w:rsidR="00E26751" w:rsidRPr="00F201D6" w:rsidRDefault="00E26751" w:rsidP="00F201D6">
            <w:pPr>
              <w:pStyle w:val="Puce1"/>
              <w:spacing w:after="0"/>
              <w:ind w:left="446"/>
              <w:jc w:val="left"/>
              <w:rPr>
                <w:rFonts w:eastAsiaTheme="minorEastAsia"/>
                <w:noProof/>
                <w:szCs w:val="24"/>
                <w:lang w:val="fr-CA" w:eastAsia="en-US"/>
              </w:rPr>
            </w:pPr>
            <w:r w:rsidRPr="00F201D6">
              <w:rPr>
                <w:rFonts w:eastAsiaTheme="minorEastAsia"/>
                <w:noProof/>
                <w:szCs w:val="24"/>
                <w:lang w:val="fr-CA" w:eastAsia="en-US"/>
              </w:rPr>
              <w:t>Organisation des ateliers pedagogique, transfert de technologies et construction des ouvrages de rroduction ;</w:t>
            </w:r>
          </w:p>
          <w:p w:rsidR="00E26751" w:rsidRPr="00F201D6" w:rsidRDefault="00E26751" w:rsidP="00F201D6">
            <w:pPr>
              <w:pStyle w:val="Puce1"/>
              <w:spacing w:after="0"/>
              <w:ind w:left="446"/>
              <w:jc w:val="left"/>
              <w:rPr>
                <w:rFonts w:eastAsiaTheme="minorEastAsia"/>
                <w:noProof/>
                <w:szCs w:val="24"/>
                <w:lang w:val="fr-CA" w:eastAsia="en-US"/>
              </w:rPr>
            </w:pPr>
            <w:r w:rsidRPr="00F201D6">
              <w:rPr>
                <w:rFonts w:eastAsiaTheme="minorEastAsia"/>
                <w:noProof/>
                <w:szCs w:val="24"/>
                <w:lang w:val="fr-CA" w:eastAsia="en-US"/>
              </w:rPr>
              <w:t>Gestion des Unités/Programmes techniques de production ;</w:t>
            </w:r>
          </w:p>
          <w:p w:rsidR="00E26751" w:rsidRPr="00F201D6" w:rsidRDefault="00E26751" w:rsidP="00F201D6">
            <w:pPr>
              <w:pStyle w:val="Puce1"/>
              <w:spacing w:after="0"/>
              <w:ind w:left="446"/>
              <w:jc w:val="left"/>
              <w:rPr>
                <w:rFonts w:eastAsiaTheme="minorEastAsia"/>
                <w:noProof/>
                <w:szCs w:val="24"/>
                <w:lang w:val="fr-CA" w:eastAsia="en-US"/>
              </w:rPr>
            </w:pPr>
            <w:r w:rsidRPr="00F201D6">
              <w:rPr>
                <w:rFonts w:eastAsiaTheme="minorEastAsia"/>
                <w:noProof/>
                <w:szCs w:val="24"/>
                <w:lang w:val="fr-CA" w:eastAsia="en-US"/>
              </w:rPr>
              <w:t>Vulgarisation des resultats de recherche, techniques et les bonne pratiques en exploitation;</w:t>
            </w:r>
          </w:p>
          <w:p w:rsidR="00E26751" w:rsidRPr="00F201D6" w:rsidRDefault="00E26751" w:rsidP="00F201D6">
            <w:pPr>
              <w:pStyle w:val="Puce1"/>
              <w:spacing w:after="0"/>
              <w:ind w:left="446"/>
              <w:jc w:val="left"/>
              <w:rPr>
                <w:rFonts w:eastAsiaTheme="minorEastAsia"/>
                <w:noProof/>
                <w:szCs w:val="24"/>
                <w:lang w:val="fr-CA" w:eastAsia="en-US"/>
              </w:rPr>
            </w:pPr>
            <w:r w:rsidRPr="00F201D6">
              <w:rPr>
                <w:rFonts w:eastAsiaTheme="minorEastAsia"/>
                <w:noProof/>
                <w:szCs w:val="24"/>
                <w:lang w:val="fr-CA" w:eastAsia="en-US"/>
              </w:rPr>
              <w:t>Produiction des programmes et des rapports d’activités diverse.</w:t>
            </w:r>
          </w:p>
          <w:p w:rsidR="00E26751" w:rsidRPr="00F201D6" w:rsidRDefault="00E26751" w:rsidP="00F201D6">
            <w:pPr>
              <w:pStyle w:val="normaltableau"/>
              <w:spacing w:before="0" w:after="0"/>
              <w:jc w:val="left"/>
              <w:rPr>
                <w:rFonts w:ascii="Times New Roman" w:hAnsi="Times New Roman"/>
                <w:szCs w:val="22"/>
                <w:lang w:val="fr-CA"/>
              </w:rPr>
            </w:pPr>
          </w:p>
        </w:tc>
      </w:tr>
      <w:tr w:rsidR="00E26751" w:rsidRPr="00F201D6" w:rsidTr="00F201D6">
        <w:trPr>
          <w:trHeight w:val="473"/>
        </w:trPr>
        <w:tc>
          <w:tcPr>
            <w:tcW w:w="1701" w:type="dxa"/>
            <w:vAlign w:val="center"/>
          </w:tcPr>
          <w:p w:rsidR="00E26751" w:rsidRPr="00F201D6" w:rsidRDefault="00E26751" w:rsidP="00F201D6">
            <w:pPr>
              <w:pStyle w:val="normaltableau"/>
              <w:spacing w:before="0" w:after="0"/>
              <w:jc w:val="left"/>
              <w:rPr>
                <w:rFonts w:ascii="Times New Roman" w:hAnsi="Times New Roman"/>
                <w:szCs w:val="22"/>
                <w:lang w:val="fr-CA"/>
              </w:rPr>
            </w:pPr>
            <w:r w:rsidRPr="00F201D6">
              <w:rPr>
                <w:rFonts w:ascii="Times New Roman" w:hAnsi="Times New Roman"/>
                <w:b/>
                <w:color w:val="000000" w:themeColor="text1"/>
                <w:kern w:val="24"/>
              </w:rPr>
              <w:t>Jan 2016-Dec 2017</w:t>
            </w:r>
          </w:p>
        </w:tc>
        <w:tc>
          <w:tcPr>
            <w:tcW w:w="1276" w:type="dxa"/>
            <w:vAlign w:val="center"/>
          </w:tcPr>
          <w:p w:rsidR="00E26751" w:rsidRPr="00F201D6" w:rsidRDefault="008F02CD" w:rsidP="00F201D6">
            <w:pPr>
              <w:pStyle w:val="normaltableau"/>
              <w:spacing w:before="0" w:after="0"/>
              <w:jc w:val="left"/>
              <w:rPr>
                <w:rFonts w:ascii="Times New Roman" w:hAnsi="Times New Roman"/>
                <w:szCs w:val="22"/>
                <w:lang w:val="fr-CA"/>
              </w:rPr>
            </w:pPr>
            <w:r w:rsidRPr="00F201D6">
              <w:rPr>
                <w:rFonts w:ascii="Times New Roman" w:hAnsi="Times New Roman"/>
                <w:szCs w:val="22"/>
                <w:lang w:val="en-US"/>
              </w:rPr>
              <w:t>Cameroun</w:t>
            </w:r>
            <w:r>
              <w:rPr>
                <w:rFonts w:ascii="Times New Roman" w:hAnsi="Times New Roman"/>
                <w:szCs w:val="22"/>
                <w:lang w:val="en-US"/>
              </w:rPr>
              <w:t xml:space="preserve">- </w:t>
            </w:r>
            <w:r>
              <w:rPr>
                <w:rFonts w:ascii="Times New Roman" w:hAnsi="Times New Roman"/>
                <w:szCs w:val="22"/>
                <w:lang w:val="en-US"/>
              </w:rPr>
              <w:t>Centre-Est-</w:t>
            </w:r>
            <w:proofErr w:type="spellStart"/>
            <w:r>
              <w:rPr>
                <w:rFonts w:ascii="Times New Roman" w:hAnsi="Times New Roman"/>
                <w:szCs w:val="22"/>
                <w:lang w:val="en-US"/>
              </w:rPr>
              <w:t>Sud</w:t>
            </w:r>
            <w:proofErr w:type="spellEnd"/>
          </w:p>
        </w:tc>
        <w:tc>
          <w:tcPr>
            <w:tcW w:w="3969" w:type="dxa"/>
            <w:vMerge/>
            <w:vAlign w:val="center"/>
          </w:tcPr>
          <w:p w:rsidR="00E26751" w:rsidRPr="00F201D6" w:rsidRDefault="00E26751" w:rsidP="00F201D6">
            <w:pPr>
              <w:pStyle w:val="normaltableau"/>
              <w:spacing w:before="0" w:after="0"/>
              <w:jc w:val="left"/>
              <w:rPr>
                <w:rFonts w:ascii="Times New Roman" w:hAnsi="Times New Roman"/>
                <w:szCs w:val="22"/>
                <w:lang w:val="fr-CA"/>
              </w:rPr>
            </w:pPr>
          </w:p>
        </w:tc>
        <w:tc>
          <w:tcPr>
            <w:tcW w:w="1560" w:type="dxa"/>
            <w:vAlign w:val="center"/>
          </w:tcPr>
          <w:p w:rsidR="00E26751" w:rsidRPr="00F201D6" w:rsidRDefault="00E26751" w:rsidP="00F201D6">
            <w:pPr>
              <w:spacing w:after="0" w:line="360" w:lineRule="auto"/>
              <w:jc w:val="left"/>
              <w:rPr>
                <w:b/>
                <w:bCs/>
                <w:noProof/>
                <w:sz w:val="22"/>
                <w:lang w:val="es-ES" w:eastAsia="en-US"/>
              </w:rPr>
            </w:pPr>
            <w:r w:rsidRPr="00F201D6">
              <w:rPr>
                <w:b/>
                <w:kern w:val="24"/>
                <w:lang w:val="fr-FR"/>
              </w:rPr>
              <w:t>Chef Projet</w:t>
            </w:r>
          </w:p>
          <w:p w:rsidR="00E26751" w:rsidRPr="00F201D6" w:rsidRDefault="00E26751" w:rsidP="00F201D6">
            <w:pPr>
              <w:pStyle w:val="normaltableau"/>
              <w:spacing w:before="0" w:after="0"/>
              <w:jc w:val="left"/>
              <w:rPr>
                <w:rFonts w:ascii="Times New Roman" w:hAnsi="Times New Roman"/>
                <w:szCs w:val="22"/>
                <w:lang w:val="fr-CA"/>
              </w:rPr>
            </w:pPr>
          </w:p>
        </w:tc>
        <w:tc>
          <w:tcPr>
            <w:tcW w:w="6804" w:type="dxa"/>
            <w:vAlign w:val="center"/>
          </w:tcPr>
          <w:p w:rsidR="00E26751" w:rsidRPr="00F201D6" w:rsidRDefault="00E26751" w:rsidP="00F201D6">
            <w:pPr>
              <w:spacing w:after="0"/>
              <w:jc w:val="left"/>
              <w:rPr>
                <w:noProof/>
                <w:lang w:val="fr-CA"/>
              </w:rPr>
            </w:pPr>
            <w:r w:rsidRPr="00F201D6">
              <w:rPr>
                <w:b/>
                <w:bCs/>
                <w:noProof/>
                <w:lang w:val="fr-CA"/>
              </w:rPr>
              <w:t xml:space="preserve">Cordonnateur Technique Projet Embouche Bovine : </w:t>
            </w:r>
            <w:r w:rsidRPr="00F201D6">
              <w:rPr>
                <w:b/>
                <w:i/>
                <w:noProof/>
                <w:lang w:val="fr-CA"/>
              </w:rPr>
              <w:t xml:space="preserve">Projet pilote pour la création et le renforcement d’ateliers d’engraissement. </w:t>
            </w:r>
            <w:r w:rsidRPr="00F201D6">
              <w:rPr>
                <w:noProof/>
                <w:lang w:val="fr-CA"/>
              </w:rPr>
              <w:t xml:space="preserve">Projet initié par la </w:t>
            </w:r>
            <w:r w:rsidRPr="00F201D6">
              <w:rPr>
                <w:b/>
                <w:noProof/>
                <w:lang w:val="fr-CA"/>
              </w:rPr>
              <w:t>CAPEF</w:t>
            </w:r>
            <w:r w:rsidRPr="00F201D6">
              <w:rPr>
                <w:noProof/>
                <w:lang w:val="fr-CA"/>
              </w:rPr>
              <w:t xml:space="preserve"> (Chambre d’Agriculture, des Peches, de l’Elevage et des Forêts du Cameroun), en partenariat avec la </w:t>
            </w:r>
            <w:r w:rsidRPr="00F201D6">
              <w:rPr>
                <w:b/>
                <w:noProof/>
                <w:lang w:val="fr-CA"/>
              </w:rPr>
              <w:t>CA09</w:t>
            </w:r>
            <w:r w:rsidRPr="00F201D6">
              <w:rPr>
                <w:noProof/>
                <w:lang w:val="fr-CA"/>
              </w:rPr>
              <w:t xml:space="preserve"> (Agriculture et Territoires Chambre d’Agriculture Ariège), la </w:t>
            </w:r>
            <w:r w:rsidRPr="00F201D6">
              <w:rPr>
                <w:b/>
                <w:noProof/>
                <w:lang w:val="fr-CA"/>
              </w:rPr>
              <w:t>CPCCAP</w:t>
            </w:r>
            <w:r w:rsidRPr="00F201D6">
              <w:rPr>
                <w:noProof/>
                <w:lang w:val="fr-CA"/>
              </w:rPr>
              <w:t xml:space="preserve"> (Conférence </w:t>
            </w:r>
            <w:r w:rsidRPr="00F201D6">
              <w:rPr>
                <w:noProof/>
                <w:lang w:val="fr-CA"/>
              </w:rPr>
              <w:lastRenderedPageBreak/>
              <w:t xml:space="preserve">Permanente des Chambres Consulaires Africaines et Francophones) et </w:t>
            </w:r>
            <w:r w:rsidRPr="00F201D6">
              <w:rPr>
                <w:b/>
                <w:noProof/>
                <w:lang w:val="fr-CA"/>
              </w:rPr>
              <w:t xml:space="preserve">AFD </w:t>
            </w:r>
            <w:r w:rsidRPr="00F201D6">
              <w:rPr>
                <w:noProof/>
                <w:lang w:val="fr-CA"/>
              </w:rPr>
              <w:t>(Agence Française de Développement).</w:t>
            </w:r>
          </w:p>
          <w:p w:rsidR="00E26751" w:rsidRPr="00F201D6" w:rsidRDefault="00E26751" w:rsidP="00F201D6">
            <w:pPr>
              <w:spacing w:after="0"/>
              <w:jc w:val="left"/>
              <w:rPr>
                <w:noProof/>
                <w:sz w:val="22"/>
                <w:lang w:val="es-ES" w:eastAsia="en-US"/>
              </w:rPr>
            </w:pPr>
          </w:p>
          <w:p w:rsidR="00E26751" w:rsidRPr="00F201D6" w:rsidRDefault="00E26751" w:rsidP="00F201D6">
            <w:pPr>
              <w:spacing w:after="0"/>
              <w:jc w:val="left"/>
              <w:rPr>
                <w:b/>
                <w:noProof/>
                <w:lang w:val="fr-CA"/>
              </w:rPr>
            </w:pPr>
            <w:r w:rsidRPr="00F201D6">
              <w:rPr>
                <w:b/>
                <w:noProof/>
                <w:lang w:val="fr-CA"/>
              </w:rPr>
              <w:t>Responsabilités :</w:t>
            </w:r>
          </w:p>
          <w:p w:rsidR="00E26751" w:rsidRPr="00F201D6" w:rsidRDefault="00E26751" w:rsidP="00AF6BC9">
            <w:pPr>
              <w:pStyle w:val="Paragraphedeliste"/>
              <w:numPr>
                <w:ilvl w:val="0"/>
                <w:numId w:val="21"/>
              </w:numPr>
              <w:spacing w:after="0"/>
              <w:ind w:left="709" w:hanging="284"/>
              <w:jc w:val="left"/>
              <w:rPr>
                <w:noProof/>
              </w:rPr>
            </w:pPr>
            <w:r w:rsidRPr="00F201D6">
              <w:rPr>
                <w:noProof/>
              </w:rPr>
              <w:t>Techniques de production agricole;</w:t>
            </w:r>
          </w:p>
          <w:p w:rsidR="00E26751" w:rsidRPr="00F201D6" w:rsidRDefault="00E26751" w:rsidP="00AF6BC9">
            <w:pPr>
              <w:pStyle w:val="Paragraphedeliste"/>
              <w:numPr>
                <w:ilvl w:val="0"/>
                <w:numId w:val="21"/>
              </w:numPr>
              <w:spacing w:after="0"/>
              <w:ind w:left="709" w:hanging="284"/>
              <w:jc w:val="left"/>
              <w:rPr>
                <w:noProof/>
                <w:szCs w:val="24"/>
                <w:lang w:val="fr-CA"/>
              </w:rPr>
            </w:pPr>
            <w:r w:rsidRPr="00F201D6">
              <w:rPr>
                <w:noProof/>
                <w:lang w:val="fr-CA"/>
              </w:rPr>
              <w:t>Organisation des producteurs et de la de la production agricole;</w:t>
            </w:r>
          </w:p>
          <w:p w:rsidR="00E26751" w:rsidRPr="00F201D6" w:rsidRDefault="00E26751" w:rsidP="00AF6BC9">
            <w:pPr>
              <w:pStyle w:val="Paragraphedeliste"/>
              <w:numPr>
                <w:ilvl w:val="0"/>
                <w:numId w:val="21"/>
              </w:numPr>
              <w:spacing w:after="0"/>
              <w:ind w:left="709" w:hanging="284"/>
              <w:jc w:val="left"/>
              <w:rPr>
                <w:noProof/>
                <w:szCs w:val="24"/>
                <w:lang w:val="fr-CA"/>
              </w:rPr>
            </w:pPr>
            <w:r w:rsidRPr="00F201D6">
              <w:rPr>
                <w:noProof/>
                <w:lang w:val="fr-CA"/>
              </w:rPr>
              <w:t>Amelioration du cadre fonctionnel et des revenus agricoles.</w:t>
            </w:r>
          </w:p>
          <w:p w:rsidR="00E26751" w:rsidRPr="00F201D6" w:rsidRDefault="00E26751" w:rsidP="00F201D6">
            <w:pPr>
              <w:pStyle w:val="normaltableau"/>
              <w:spacing w:before="0" w:after="0"/>
              <w:jc w:val="left"/>
              <w:rPr>
                <w:rFonts w:ascii="Times New Roman" w:hAnsi="Times New Roman"/>
                <w:szCs w:val="22"/>
                <w:lang w:val="fr-CA"/>
              </w:rPr>
            </w:pPr>
          </w:p>
        </w:tc>
      </w:tr>
      <w:tr w:rsidR="00D63BB1" w:rsidRPr="00F201D6" w:rsidTr="00F201D6">
        <w:trPr>
          <w:trHeight w:val="473"/>
        </w:trPr>
        <w:tc>
          <w:tcPr>
            <w:tcW w:w="1701" w:type="dxa"/>
            <w:vAlign w:val="center"/>
          </w:tcPr>
          <w:p w:rsidR="00E61649" w:rsidRPr="00F201D6" w:rsidRDefault="00E61649" w:rsidP="00F201D6">
            <w:pPr>
              <w:jc w:val="left"/>
              <w:rPr>
                <w:b/>
                <w:bCs/>
                <w:color w:val="000000" w:themeColor="text1"/>
                <w:sz w:val="22"/>
                <w:lang w:val="es-ES" w:eastAsia="en-US"/>
              </w:rPr>
            </w:pPr>
            <w:r w:rsidRPr="00F201D6">
              <w:rPr>
                <w:b/>
                <w:bCs/>
                <w:noProof/>
                <w:color w:val="000000" w:themeColor="text1"/>
              </w:rPr>
              <w:lastRenderedPageBreak/>
              <w:t>1</w:t>
            </w:r>
            <w:r w:rsidRPr="00F201D6">
              <w:rPr>
                <w:b/>
                <w:bCs/>
                <w:noProof/>
                <w:color w:val="000000" w:themeColor="text1"/>
                <w:vertAlign w:val="superscript"/>
              </w:rPr>
              <w:t>er</w:t>
            </w:r>
            <w:r w:rsidRPr="00F201D6">
              <w:rPr>
                <w:b/>
                <w:bCs/>
                <w:noProof/>
                <w:color w:val="000000" w:themeColor="text1"/>
              </w:rPr>
              <w:t xml:space="preserve"> Sept 2013- 28 Fév 2015</w:t>
            </w:r>
          </w:p>
          <w:p w:rsidR="00D63BB1" w:rsidRPr="00F201D6" w:rsidRDefault="00D63BB1" w:rsidP="00F201D6">
            <w:pPr>
              <w:pStyle w:val="normaltableau"/>
              <w:spacing w:before="0" w:after="0"/>
              <w:jc w:val="left"/>
              <w:rPr>
                <w:rFonts w:ascii="Times New Roman" w:hAnsi="Times New Roman"/>
                <w:szCs w:val="22"/>
                <w:lang w:val="fr-CA"/>
              </w:rPr>
            </w:pPr>
          </w:p>
        </w:tc>
        <w:tc>
          <w:tcPr>
            <w:tcW w:w="1276" w:type="dxa"/>
            <w:vAlign w:val="center"/>
          </w:tcPr>
          <w:p w:rsidR="00D63BB1" w:rsidRPr="00F201D6" w:rsidRDefault="008F02CD" w:rsidP="00F201D6">
            <w:pPr>
              <w:pStyle w:val="normaltableau"/>
              <w:spacing w:before="0" w:after="0"/>
              <w:jc w:val="left"/>
              <w:rPr>
                <w:rFonts w:ascii="Times New Roman" w:hAnsi="Times New Roman"/>
                <w:szCs w:val="22"/>
                <w:lang w:val="fr-CA"/>
              </w:rPr>
            </w:pPr>
            <w:r w:rsidRPr="00F201D6">
              <w:rPr>
                <w:rFonts w:ascii="Times New Roman" w:hAnsi="Times New Roman"/>
                <w:szCs w:val="22"/>
                <w:lang w:val="en-US"/>
              </w:rPr>
              <w:t>Cameroun</w:t>
            </w:r>
            <w:r>
              <w:rPr>
                <w:rFonts w:ascii="Times New Roman" w:hAnsi="Times New Roman"/>
                <w:szCs w:val="22"/>
                <w:lang w:val="en-US"/>
              </w:rPr>
              <w:t>-</w:t>
            </w:r>
            <w:proofErr w:type="spellStart"/>
            <w:r>
              <w:rPr>
                <w:rFonts w:ascii="Times New Roman" w:hAnsi="Times New Roman"/>
                <w:szCs w:val="22"/>
                <w:lang w:val="en-US"/>
              </w:rPr>
              <w:t>Ouest</w:t>
            </w:r>
            <w:proofErr w:type="spellEnd"/>
          </w:p>
        </w:tc>
        <w:tc>
          <w:tcPr>
            <w:tcW w:w="3969" w:type="dxa"/>
            <w:vAlign w:val="center"/>
          </w:tcPr>
          <w:p w:rsidR="00F06D3C" w:rsidRPr="00F201D6" w:rsidRDefault="00F06D3C" w:rsidP="00F201D6">
            <w:pPr>
              <w:spacing w:after="0"/>
              <w:jc w:val="left"/>
              <w:rPr>
                <w:b/>
                <w:bCs/>
                <w:noProof/>
                <w:color w:val="000000" w:themeColor="text1"/>
                <w:lang w:val="fr-CA"/>
              </w:rPr>
            </w:pPr>
            <w:r w:rsidRPr="00F201D6">
              <w:rPr>
                <w:b/>
                <w:bCs/>
                <w:noProof/>
                <w:color w:val="000000" w:themeColor="text1"/>
                <w:lang w:val="fr-CA"/>
              </w:rPr>
              <w:t>UNIVERSITE DE DSCHANG</w:t>
            </w:r>
          </w:p>
          <w:p w:rsidR="00F201D6" w:rsidRPr="00F201D6" w:rsidRDefault="00F201D6" w:rsidP="00F201D6">
            <w:pPr>
              <w:spacing w:after="0"/>
              <w:jc w:val="left"/>
              <w:rPr>
                <w:b/>
                <w:bCs/>
                <w:noProof/>
                <w:color w:val="000000" w:themeColor="text1"/>
                <w:sz w:val="22"/>
                <w:lang w:val="es-ES" w:eastAsia="en-US"/>
              </w:rPr>
            </w:pPr>
          </w:p>
          <w:p w:rsidR="00F201D6" w:rsidRPr="00F201D6" w:rsidRDefault="00F201D6" w:rsidP="00F201D6">
            <w:pPr>
              <w:pStyle w:val="normaltableau"/>
              <w:spacing w:after="0"/>
              <w:jc w:val="left"/>
              <w:rPr>
                <w:rFonts w:ascii="Times New Roman" w:hAnsi="Times New Roman"/>
                <w:b/>
                <w:szCs w:val="22"/>
                <w:lang w:val="fr-CA"/>
              </w:rPr>
            </w:pPr>
            <w:r w:rsidRPr="00F201D6">
              <w:rPr>
                <w:rFonts w:ascii="Times New Roman" w:hAnsi="Times New Roman"/>
                <w:b/>
                <w:szCs w:val="22"/>
                <w:lang w:val="fr-CA"/>
              </w:rPr>
              <w:t xml:space="preserve">Félix MEUTCHIEYE, </w:t>
            </w:r>
            <w:proofErr w:type="spellStart"/>
            <w:r w:rsidRPr="00F201D6">
              <w:rPr>
                <w:rFonts w:ascii="Times New Roman" w:hAnsi="Times New Roman"/>
                <w:b/>
                <w:szCs w:val="22"/>
                <w:lang w:val="fr-CA"/>
              </w:rPr>
              <w:t>Dr-Ing</w:t>
            </w:r>
            <w:proofErr w:type="spellEnd"/>
            <w:r w:rsidRPr="00F201D6">
              <w:rPr>
                <w:rFonts w:ascii="Times New Roman" w:hAnsi="Times New Roman"/>
                <w:b/>
                <w:szCs w:val="22"/>
                <w:lang w:val="fr-CA"/>
              </w:rPr>
              <w:t xml:space="preserve"> (PhD)</w:t>
            </w:r>
          </w:p>
          <w:p w:rsidR="00F201D6" w:rsidRPr="00F201D6" w:rsidRDefault="00F201D6" w:rsidP="00F201D6">
            <w:pPr>
              <w:pStyle w:val="normaltableau"/>
              <w:spacing w:after="0"/>
              <w:jc w:val="left"/>
              <w:rPr>
                <w:rFonts w:ascii="Times New Roman" w:hAnsi="Times New Roman"/>
                <w:szCs w:val="22"/>
                <w:lang w:val="fr-CA"/>
              </w:rPr>
            </w:pPr>
            <w:r w:rsidRPr="00F201D6">
              <w:rPr>
                <w:rFonts w:ascii="Times New Roman" w:hAnsi="Times New Roman"/>
                <w:szCs w:val="22"/>
                <w:lang w:val="fr-CA"/>
              </w:rPr>
              <w:t>Maître de conférences - Systèmes d'élev</w:t>
            </w:r>
            <w:r w:rsidRPr="00F201D6">
              <w:rPr>
                <w:rFonts w:ascii="Times New Roman" w:hAnsi="Times New Roman"/>
                <w:szCs w:val="22"/>
                <w:lang w:val="fr-CA"/>
              </w:rPr>
              <w:t>age et de productions d'animaux</w:t>
            </w:r>
          </w:p>
          <w:p w:rsidR="00D63BB1" w:rsidRPr="00F201D6" w:rsidRDefault="00F201D6" w:rsidP="00F201D6">
            <w:pPr>
              <w:pStyle w:val="normaltableau"/>
              <w:spacing w:after="0"/>
              <w:jc w:val="left"/>
              <w:rPr>
                <w:rFonts w:ascii="Times New Roman" w:hAnsi="Times New Roman"/>
                <w:szCs w:val="22"/>
                <w:lang w:val="fr-CA"/>
              </w:rPr>
            </w:pPr>
            <w:r w:rsidRPr="00F201D6">
              <w:rPr>
                <w:rFonts w:ascii="Times New Roman" w:hAnsi="Times New Roman"/>
                <w:szCs w:val="22"/>
                <w:lang w:val="fr-CA"/>
              </w:rPr>
              <w:t>Unité de recherche en biotechnologie et bio-informatique (L2B)</w:t>
            </w:r>
            <w:r w:rsidRPr="00F201D6">
              <w:rPr>
                <w:rFonts w:ascii="Times New Roman" w:hAnsi="Times New Roman"/>
                <w:szCs w:val="22"/>
                <w:lang w:val="fr-CA"/>
              </w:rPr>
              <w:t xml:space="preserve"> </w:t>
            </w:r>
            <w:r w:rsidRPr="00F201D6">
              <w:rPr>
                <w:rFonts w:ascii="Times New Roman" w:hAnsi="Times New Roman"/>
                <w:szCs w:val="22"/>
                <w:lang w:val="fr-CA"/>
              </w:rPr>
              <w:t>Département de</w:t>
            </w:r>
            <w:r w:rsidRPr="00F201D6">
              <w:rPr>
                <w:rFonts w:ascii="Times New Roman" w:hAnsi="Times New Roman"/>
                <w:szCs w:val="22"/>
                <w:lang w:val="fr-CA"/>
              </w:rPr>
              <w:t>s productions</w:t>
            </w:r>
            <w:r w:rsidRPr="00F201D6">
              <w:rPr>
                <w:rFonts w:ascii="Times New Roman" w:hAnsi="Times New Roman"/>
                <w:szCs w:val="22"/>
                <w:lang w:val="fr-CA"/>
              </w:rPr>
              <w:t xml:space="preserve"> animale</w:t>
            </w:r>
            <w:r w:rsidRPr="00F201D6">
              <w:rPr>
                <w:rFonts w:ascii="Times New Roman" w:hAnsi="Times New Roman"/>
                <w:szCs w:val="22"/>
                <w:lang w:val="fr-CA"/>
              </w:rPr>
              <w:t>s</w:t>
            </w:r>
          </w:p>
          <w:p w:rsidR="00F201D6" w:rsidRPr="00F201D6" w:rsidRDefault="00F201D6" w:rsidP="00F201D6">
            <w:pPr>
              <w:pStyle w:val="normaltableau"/>
              <w:spacing w:before="0" w:after="0"/>
              <w:jc w:val="left"/>
              <w:rPr>
                <w:rFonts w:ascii="Times New Roman" w:hAnsi="Times New Roman"/>
                <w:szCs w:val="22"/>
                <w:lang w:val="fr-CA"/>
              </w:rPr>
            </w:pPr>
          </w:p>
          <w:p w:rsidR="00E61649" w:rsidRPr="00F201D6" w:rsidRDefault="00E61649" w:rsidP="00F201D6">
            <w:pPr>
              <w:pStyle w:val="normaltableau"/>
              <w:spacing w:after="0"/>
              <w:jc w:val="left"/>
              <w:rPr>
                <w:rFonts w:ascii="Times New Roman" w:hAnsi="Times New Roman"/>
                <w:szCs w:val="22"/>
                <w:lang w:val="fr-CA"/>
              </w:rPr>
            </w:pPr>
            <w:r w:rsidRPr="00F201D6">
              <w:rPr>
                <w:rFonts w:ascii="Times New Roman" w:hAnsi="Times New Roman"/>
                <w:szCs w:val="22"/>
                <w:lang w:val="fr-CA"/>
              </w:rPr>
              <w:t>Faculté d'A</w:t>
            </w:r>
            <w:r w:rsidRPr="00F201D6">
              <w:rPr>
                <w:rFonts w:ascii="Times New Roman" w:hAnsi="Times New Roman"/>
                <w:szCs w:val="22"/>
                <w:lang w:val="fr-CA"/>
              </w:rPr>
              <w:t xml:space="preserve">gronomie et de </w:t>
            </w:r>
            <w:r w:rsidRPr="00F201D6">
              <w:rPr>
                <w:rFonts w:ascii="Times New Roman" w:hAnsi="Times New Roman"/>
                <w:szCs w:val="22"/>
                <w:lang w:val="fr-CA"/>
              </w:rPr>
              <w:t>Sciences A</w:t>
            </w:r>
            <w:r w:rsidRPr="00F201D6">
              <w:rPr>
                <w:rFonts w:ascii="Times New Roman" w:hAnsi="Times New Roman"/>
                <w:szCs w:val="22"/>
                <w:lang w:val="fr-CA"/>
              </w:rPr>
              <w:t>gricoles</w:t>
            </w:r>
            <w:r w:rsidRPr="00F201D6">
              <w:rPr>
                <w:rFonts w:ascii="Times New Roman" w:hAnsi="Times New Roman"/>
                <w:szCs w:val="22"/>
                <w:lang w:val="fr-CA"/>
              </w:rPr>
              <w:t xml:space="preserve"> de l’u</w:t>
            </w:r>
            <w:r w:rsidRPr="00F201D6">
              <w:rPr>
                <w:rFonts w:ascii="Times New Roman" w:hAnsi="Times New Roman"/>
                <w:szCs w:val="22"/>
                <w:lang w:val="fr-CA"/>
              </w:rPr>
              <w:t>niversité de Dschang</w:t>
            </w:r>
          </w:p>
          <w:p w:rsidR="00E61649" w:rsidRDefault="00E61649" w:rsidP="00F201D6">
            <w:pPr>
              <w:pStyle w:val="normaltableau"/>
              <w:spacing w:after="0"/>
              <w:jc w:val="left"/>
              <w:rPr>
                <w:rFonts w:ascii="Times New Roman" w:hAnsi="Times New Roman"/>
                <w:szCs w:val="22"/>
                <w:lang w:val="en-CA"/>
              </w:rPr>
            </w:pPr>
            <w:r w:rsidRPr="00F201D6">
              <w:rPr>
                <w:rFonts w:ascii="Times New Roman" w:hAnsi="Times New Roman"/>
                <w:szCs w:val="22"/>
                <w:lang w:val="en-CA"/>
              </w:rPr>
              <w:t xml:space="preserve">P.O Box: 188 Dschang </w:t>
            </w:r>
            <w:r w:rsidR="00F870DD">
              <w:rPr>
                <w:rFonts w:ascii="Times New Roman" w:hAnsi="Times New Roman"/>
                <w:szCs w:val="22"/>
                <w:lang w:val="en-CA"/>
              </w:rPr>
              <w:t>–</w:t>
            </w:r>
            <w:r w:rsidRPr="00F201D6">
              <w:rPr>
                <w:rFonts w:ascii="Times New Roman" w:hAnsi="Times New Roman"/>
                <w:szCs w:val="22"/>
                <w:lang w:val="en-CA"/>
              </w:rPr>
              <w:t xml:space="preserve"> Cameroun</w:t>
            </w:r>
          </w:p>
          <w:p w:rsidR="00F870DD" w:rsidRPr="00F201D6" w:rsidRDefault="00F870DD" w:rsidP="00F201D6">
            <w:pPr>
              <w:pStyle w:val="normaltableau"/>
              <w:spacing w:after="0"/>
              <w:jc w:val="left"/>
              <w:rPr>
                <w:rFonts w:ascii="Times New Roman" w:hAnsi="Times New Roman"/>
                <w:szCs w:val="22"/>
                <w:lang w:val="en-CA"/>
              </w:rPr>
            </w:pPr>
          </w:p>
          <w:p w:rsidR="00E61649" w:rsidRPr="00F201D6" w:rsidRDefault="00F870DD" w:rsidP="00F201D6">
            <w:pPr>
              <w:pStyle w:val="normaltableau"/>
              <w:spacing w:after="0"/>
              <w:jc w:val="left"/>
              <w:rPr>
                <w:rFonts w:ascii="Times New Roman" w:hAnsi="Times New Roman"/>
                <w:szCs w:val="22"/>
                <w:lang w:val="en-CA"/>
              </w:rPr>
            </w:pPr>
            <w:r w:rsidRPr="00F870DD">
              <w:rPr>
                <w:rFonts w:ascii="Times New Roman" w:hAnsi="Times New Roman"/>
                <w:b/>
                <w:szCs w:val="22"/>
                <w:lang w:val="en-CA"/>
              </w:rPr>
              <w:t>Telephones</w:t>
            </w:r>
            <w:r w:rsidR="00E61649" w:rsidRPr="00F201D6">
              <w:rPr>
                <w:rFonts w:ascii="Times New Roman" w:hAnsi="Times New Roman"/>
                <w:szCs w:val="22"/>
                <w:lang w:val="en-CA"/>
              </w:rPr>
              <w:t>:</w:t>
            </w:r>
          </w:p>
          <w:p w:rsidR="00E61649" w:rsidRPr="00F201D6" w:rsidRDefault="00E61649" w:rsidP="00F201D6">
            <w:pPr>
              <w:pStyle w:val="normaltableau"/>
              <w:spacing w:after="0"/>
              <w:jc w:val="left"/>
              <w:rPr>
                <w:rFonts w:ascii="Times New Roman" w:hAnsi="Times New Roman"/>
                <w:szCs w:val="22"/>
                <w:lang w:val="fr-CA"/>
              </w:rPr>
            </w:pPr>
            <w:r w:rsidRPr="00F201D6">
              <w:rPr>
                <w:rFonts w:ascii="Times New Roman" w:hAnsi="Times New Roman"/>
                <w:szCs w:val="22"/>
                <w:lang w:val="fr-CA"/>
              </w:rPr>
              <w:t>Bureau</w:t>
            </w:r>
            <w:r w:rsidRPr="00F201D6">
              <w:rPr>
                <w:rFonts w:ascii="Times New Roman" w:hAnsi="Times New Roman"/>
                <w:szCs w:val="22"/>
                <w:lang w:val="fr-CA"/>
              </w:rPr>
              <w:t xml:space="preserve"> :    </w:t>
            </w:r>
            <w:r w:rsidRPr="00F201D6">
              <w:rPr>
                <w:rFonts w:ascii="Times New Roman" w:hAnsi="Times New Roman"/>
                <w:szCs w:val="22"/>
                <w:lang w:val="fr-CA"/>
              </w:rPr>
              <w:t>(+237) 243 77 48 93</w:t>
            </w:r>
          </w:p>
          <w:p w:rsidR="00E61649" w:rsidRPr="00F201D6" w:rsidRDefault="00E61649" w:rsidP="00F201D6">
            <w:pPr>
              <w:pStyle w:val="normaltableau"/>
              <w:spacing w:after="0"/>
              <w:jc w:val="left"/>
              <w:rPr>
                <w:rFonts w:ascii="Times New Roman" w:hAnsi="Times New Roman"/>
                <w:szCs w:val="22"/>
                <w:lang w:val="fr-CA"/>
              </w:rPr>
            </w:pPr>
            <w:r w:rsidRPr="00F201D6">
              <w:rPr>
                <w:rFonts w:ascii="Times New Roman" w:hAnsi="Times New Roman"/>
                <w:szCs w:val="22"/>
                <w:lang w:val="fr-CA"/>
              </w:rPr>
              <w:t>Cellulaire: (+237) 699 90 10 08</w:t>
            </w:r>
            <w:r w:rsidR="00F201D6">
              <w:rPr>
                <w:rFonts w:ascii="Times New Roman" w:hAnsi="Times New Roman"/>
                <w:szCs w:val="22"/>
                <w:lang w:val="fr-CA"/>
              </w:rPr>
              <w:t xml:space="preserve"> //  </w:t>
            </w:r>
            <w:r w:rsidRPr="00F201D6">
              <w:rPr>
                <w:rFonts w:ascii="Times New Roman" w:hAnsi="Times New Roman"/>
                <w:szCs w:val="22"/>
                <w:lang w:val="fr-CA"/>
              </w:rPr>
              <w:t>(+237) 679 67 97 89</w:t>
            </w:r>
          </w:p>
          <w:p w:rsidR="00E61649" w:rsidRDefault="00E61649" w:rsidP="00F201D6">
            <w:pPr>
              <w:pStyle w:val="normaltableau"/>
              <w:spacing w:after="0"/>
              <w:jc w:val="left"/>
              <w:rPr>
                <w:rFonts w:ascii="Times New Roman" w:hAnsi="Times New Roman"/>
                <w:szCs w:val="22"/>
                <w:lang w:val="fr-CA"/>
              </w:rPr>
            </w:pPr>
            <w:r w:rsidRPr="00F201D6">
              <w:rPr>
                <w:rFonts w:ascii="Times New Roman" w:hAnsi="Times New Roman"/>
                <w:szCs w:val="22"/>
                <w:lang w:val="fr-CA"/>
              </w:rPr>
              <w:t>Domicile</w:t>
            </w:r>
            <w:proofErr w:type="gramStart"/>
            <w:r w:rsidRPr="00F201D6">
              <w:rPr>
                <w:rFonts w:ascii="Times New Roman" w:hAnsi="Times New Roman"/>
                <w:szCs w:val="22"/>
                <w:lang w:val="fr-CA"/>
              </w:rPr>
              <w:t xml:space="preserve">: </w:t>
            </w:r>
            <w:r w:rsidRPr="00F201D6">
              <w:rPr>
                <w:rFonts w:ascii="Times New Roman" w:hAnsi="Times New Roman"/>
                <w:szCs w:val="22"/>
                <w:lang w:val="fr-CA"/>
              </w:rPr>
              <w:t xml:space="preserve"> </w:t>
            </w:r>
            <w:r w:rsidRPr="00F201D6">
              <w:rPr>
                <w:rFonts w:ascii="Times New Roman" w:hAnsi="Times New Roman"/>
                <w:szCs w:val="22"/>
                <w:lang w:val="fr-CA"/>
              </w:rPr>
              <w:t>(</w:t>
            </w:r>
            <w:proofErr w:type="gramEnd"/>
            <w:r w:rsidRPr="00F201D6">
              <w:rPr>
                <w:rFonts w:ascii="Times New Roman" w:hAnsi="Times New Roman"/>
                <w:szCs w:val="22"/>
                <w:lang w:val="fr-CA"/>
              </w:rPr>
              <w:t>+237) 243 04 20 71</w:t>
            </w:r>
          </w:p>
          <w:p w:rsidR="00F870DD" w:rsidRPr="00F201D6" w:rsidRDefault="00F870DD" w:rsidP="00F201D6">
            <w:pPr>
              <w:pStyle w:val="normaltableau"/>
              <w:spacing w:after="0"/>
              <w:jc w:val="left"/>
              <w:rPr>
                <w:rFonts w:ascii="Times New Roman" w:hAnsi="Times New Roman"/>
                <w:szCs w:val="22"/>
                <w:lang w:val="fr-CA"/>
              </w:rPr>
            </w:pPr>
          </w:p>
          <w:p w:rsidR="00E61649" w:rsidRPr="00F201D6" w:rsidRDefault="00E61649" w:rsidP="00F201D6">
            <w:pPr>
              <w:pStyle w:val="normaltableau"/>
              <w:spacing w:after="0"/>
              <w:jc w:val="left"/>
              <w:rPr>
                <w:rFonts w:ascii="Times New Roman" w:hAnsi="Times New Roman"/>
                <w:szCs w:val="22"/>
                <w:lang w:val="fr-CA"/>
              </w:rPr>
            </w:pPr>
            <w:r w:rsidRPr="00F870DD">
              <w:rPr>
                <w:rFonts w:ascii="Times New Roman" w:hAnsi="Times New Roman"/>
                <w:b/>
                <w:szCs w:val="22"/>
                <w:lang w:val="fr-CA"/>
              </w:rPr>
              <w:t>Mail</w:t>
            </w:r>
            <w:r w:rsidRPr="00F201D6">
              <w:rPr>
                <w:rFonts w:ascii="Times New Roman" w:hAnsi="Times New Roman"/>
                <w:szCs w:val="22"/>
                <w:lang w:val="fr-CA"/>
              </w:rPr>
              <w:t xml:space="preserve"> : </w:t>
            </w:r>
            <w:r w:rsidR="00F201D6" w:rsidRPr="00F201D6">
              <w:rPr>
                <w:rFonts w:ascii="Times New Roman" w:hAnsi="Times New Roman"/>
                <w:szCs w:val="22"/>
                <w:lang w:val="fr-CA"/>
              </w:rPr>
              <w:t xml:space="preserve">  fmeutchieye@gmail.com</w:t>
            </w:r>
          </w:p>
        </w:tc>
        <w:tc>
          <w:tcPr>
            <w:tcW w:w="1560" w:type="dxa"/>
            <w:vAlign w:val="center"/>
          </w:tcPr>
          <w:p w:rsidR="00F06D3C" w:rsidRPr="00F201D6" w:rsidRDefault="00F06D3C" w:rsidP="00F201D6">
            <w:pPr>
              <w:spacing w:after="0"/>
              <w:jc w:val="left"/>
              <w:rPr>
                <w:bCs/>
                <w:noProof/>
                <w:color w:val="000000" w:themeColor="text1"/>
                <w:lang w:val="fr-CA"/>
              </w:rPr>
            </w:pPr>
            <w:r w:rsidRPr="00F201D6">
              <w:rPr>
                <w:b/>
                <w:bCs/>
                <w:noProof/>
                <w:color w:val="000000" w:themeColor="text1"/>
                <w:lang w:val="fr-CA"/>
              </w:rPr>
              <w:t>Assistant Projet</w:t>
            </w:r>
          </w:p>
          <w:p w:rsidR="00D63BB1" w:rsidRPr="00F201D6" w:rsidRDefault="00D63BB1" w:rsidP="00F201D6">
            <w:pPr>
              <w:pStyle w:val="normaltableau"/>
              <w:spacing w:before="0" w:after="0"/>
              <w:jc w:val="left"/>
              <w:rPr>
                <w:rFonts w:ascii="Times New Roman" w:hAnsi="Times New Roman"/>
                <w:szCs w:val="22"/>
                <w:lang w:val="fr-CA"/>
              </w:rPr>
            </w:pPr>
          </w:p>
        </w:tc>
        <w:tc>
          <w:tcPr>
            <w:tcW w:w="6804" w:type="dxa"/>
            <w:vAlign w:val="center"/>
          </w:tcPr>
          <w:p w:rsidR="00F06D3C" w:rsidRPr="00F201D6" w:rsidRDefault="00F06D3C" w:rsidP="00F201D6">
            <w:pPr>
              <w:jc w:val="left"/>
              <w:rPr>
                <w:b/>
                <w:bCs/>
                <w:noProof/>
                <w:color w:val="000000" w:themeColor="text1"/>
                <w:lang w:val="fr-CA"/>
              </w:rPr>
            </w:pPr>
            <w:r w:rsidRPr="00F201D6">
              <w:rPr>
                <w:bCs/>
                <w:noProof/>
                <w:color w:val="000000" w:themeColor="text1"/>
                <w:lang w:val="fr-CA"/>
              </w:rPr>
              <w:t xml:space="preserve">Projet de Recherche pour le Developpement, </w:t>
            </w:r>
            <w:r w:rsidRPr="00F201D6">
              <w:rPr>
                <w:b/>
                <w:bCs/>
                <w:noProof/>
                <w:color w:val="000000" w:themeColor="text1"/>
                <w:lang w:val="fr-CA"/>
              </w:rPr>
              <w:t>ILRI-SIDA ; N° du projet : SWE010-GDL</w:t>
            </w:r>
          </w:p>
          <w:p w:rsidR="00F06D3C" w:rsidRPr="00F201D6" w:rsidRDefault="00F06D3C" w:rsidP="00F201D6">
            <w:pPr>
              <w:spacing w:after="0"/>
              <w:jc w:val="left"/>
              <w:rPr>
                <w:b/>
                <w:noProof/>
                <w:lang w:val="fr-CA"/>
              </w:rPr>
            </w:pPr>
            <w:r w:rsidRPr="00F201D6">
              <w:rPr>
                <w:b/>
                <w:noProof/>
                <w:lang w:val="fr-CA"/>
              </w:rPr>
              <w:t>Responsabilités :</w:t>
            </w:r>
          </w:p>
          <w:p w:rsidR="00F06D3C" w:rsidRPr="00F201D6" w:rsidRDefault="00F06D3C" w:rsidP="00AF6BC9">
            <w:pPr>
              <w:pStyle w:val="Paragraphedeliste"/>
              <w:numPr>
                <w:ilvl w:val="0"/>
                <w:numId w:val="22"/>
              </w:numPr>
              <w:spacing w:after="0"/>
              <w:jc w:val="left"/>
              <w:rPr>
                <w:bCs/>
                <w:noProof/>
                <w:color w:val="000000" w:themeColor="text1"/>
                <w:lang w:val="fr-CA"/>
              </w:rPr>
            </w:pPr>
            <w:r w:rsidRPr="00F201D6">
              <w:rPr>
                <w:bCs/>
                <w:noProof/>
                <w:color w:val="000000" w:themeColor="text1"/>
                <w:lang w:val="fr-CA"/>
              </w:rPr>
              <w:t>Management de la Plateforme Nationale d’Innovation du dis Projet intitulé : « </w:t>
            </w:r>
            <w:r w:rsidRPr="00F201D6">
              <w:rPr>
                <w:b/>
                <w:bCs/>
                <w:noProof/>
                <w:color w:val="000000" w:themeColor="text1"/>
                <w:lang w:val="fr-CA"/>
              </w:rPr>
              <w:t>Exploiter la diversité génétique pour améliorer la productivité des chèvres en Afrique »</w:t>
            </w:r>
            <w:r w:rsidRPr="00F201D6">
              <w:rPr>
                <w:bCs/>
                <w:noProof/>
                <w:color w:val="000000" w:themeColor="text1"/>
                <w:lang w:val="fr-CA"/>
              </w:rPr>
              <w:t xml:space="preserve"> méné par l’Université de Dschang en partenariat avec  ILRI  et BecA ; SWEDISH DONOR.</w:t>
            </w:r>
          </w:p>
          <w:p w:rsidR="00F06D3C" w:rsidRPr="00F201D6" w:rsidRDefault="00F06D3C" w:rsidP="00AF6BC9">
            <w:pPr>
              <w:pStyle w:val="Paragraphedeliste"/>
              <w:numPr>
                <w:ilvl w:val="0"/>
                <w:numId w:val="22"/>
              </w:numPr>
              <w:spacing w:after="0"/>
              <w:jc w:val="left"/>
              <w:rPr>
                <w:bCs/>
                <w:noProof/>
                <w:color w:val="000000" w:themeColor="text1"/>
              </w:rPr>
            </w:pPr>
            <w:r w:rsidRPr="00F201D6">
              <w:rPr>
                <w:bCs/>
                <w:noProof/>
                <w:color w:val="000000" w:themeColor="text1"/>
              </w:rPr>
              <w:t>Gestion des ressources naturelles ;</w:t>
            </w:r>
          </w:p>
          <w:p w:rsidR="00F06D3C" w:rsidRPr="00F201D6" w:rsidRDefault="00F06D3C" w:rsidP="00AF6BC9">
            <w:pPr>
              <w:pStyle w:val="Paragraphedeliste"/>
              <w:numPr>
                <w:ilvl w:val="0"/>
                <w:numId w:val="22"/>
              </w:numPr>
              <w:spacing w:after="0"/>
              <w:jc w:val="left"/>
              <w:rPr>
                <w:bCs/>
                <w:noProof/>
                <w:color w:val="000000" w:themeColor="text1"/>
                <w:lang w:val="fr-CA"/>
              </w:rPr>
            </w:pPr>
            <w:r w:rsidRPr="00F201D6">
              <w:rPr>
                <w:bCs/>
                <w:noProof/>
                <w:color w:val="000000" w:themeColor="text1"/>
                <w:lang w:val="fr-CA"/>
              </w:rPr>
              <w:t>Amélioration du cadre organisation, professionnel et décisionnel.</w:t>
            </w:r>
          </w:p>
          <w:p w:rsidR="00D63BB1" w:rsidRPr="00F201D6" w:rsidRDefault="00D63BB1" w:rsidP="00F201D6">
            <w:pPr>
              <w:pStyle w:val="normaltableau"/>
              <w:spacing w:before="0" w:after="0"/>
              <w:jc w:val="left"/>
              <w:rPr>
                <w:rFonts w:ascii="Times New Roman" w:hAnsi="Times New Roman"/>
                <w:szCs w:val="22"/>
                <w:lang w:val="fr-CA"/>
              </w:rPr>
            </w:pPr>
          </w:p>
        </w:tc>
      </w:tr>
      <w:tr w:rsidR="00D63BB1" w:rsidRPr="00F201D6" w:rsidTr="00F201D6">
        <w:trPr>
          <w:trHeight w:val="473"/>
        </w:trPr>
        <w:tc>
          <w:tcPr>
            <w:tcW w:w="1701" w:type="dxa"/>
            <w:vAlign w:val="center"/>
          </w:tcPr>
          <w:p w:rsidR="00D63BB1" w:rsidRPr="00F201D6" w:rsidRDefault="008F02CD" w:rsidP="00F201D6">
            <w:pPr>
              <w:pStyle w:val="normaltableau"/>
              <w:spacing w:before="0" w:after="0"/>
              <w:jc w:val="left"/>
              <w:rPr>
                <w:rFonts w:ascii="Times New Roman" w:hAnsi="Times New Roman"/>
                <w:szCs w:val="22"/>
                <w:lang w:val="fr-CA"/>
              </w:rPr>
            </w:pPr>
            <w:r>
              <w:rPr>
                <w:rFonts w:ascii="Times New Roman" w:hAnsi="Times New Roman"/>
                <w:szCs w:val="22"/>
                <w:lang w:val="fr-CA"/>
              </w:rPr>
              <w:lastRenderedPageBreak/>
              <w:t>Mars 2013- Juin 2013</w:t>
            </w:r>
          </w:p>
        </w:tc>
        <w:tc>
          <w:tcPr>
            <w:tcW w:w="1276" w:type="dxa"/>
            <w:vAlign w:val="center"/>
          </w:tcPr>
          <w:p w:rsidR="00D63BB1" w:rsidRPr="00F201D6" w:rsidRDefault="008F02CD" w:rsidP="00F201D6">
            <w:pPr>
              <w:pStyle w:val="normaltableau"/>
              <w:spacing w:before="0" w:after="0"/>
              <w:jc w:val="left"/>
              <w:rPr>
                <w:rFonts w:ascii="Times New Roman" w:hAnsi="Times New Roman"/>
                <w:szCs w:val="22"/>
                <w:lang w:val="fr-CA"/>
              </w:rPr>
            </w:pPr>
            <w:r>
              <w:rPr>
                <w:rFonts w:ascii="Times New Roman" w:hAnsi="Times New Roman"/>
                <w:szCs w:val="22"/>
                <w:lang w:val="fr-CA"/>
              </w:rPr>
              <w:t>Cameroun</w:t>
            </w:r>
            <w:r w:rsidR="00F870DD">
              <w:rPr>
                <w:rFonts w:ascii="Times New Roman" w:hAnsi="Times New Roman"/>
                <w:szCs w:val="22"/>
                <w:lang w:val="fr-CA"/>
              </w:rPr>
              <w:t>-</w:t>
            </w:r>
            <w:proofErr w:type="spellStart"/>
            <w:r w:rsidR="00F870DD">
              <w:rPr>
                <w:rFonts w:ascii="Times New Roman" w:hAnsi="Times New Roman"/>
                <w:szCs w:val="22"/>
                <w:lang w:val="fr-CA"/>
              </w:rPr>
              <w:t>Nord Ouest</w:t>
            </w:r>
            <w:proofErr w:type="spellEnd"/>
          </w:p>
        </w:tc>
        <w:tc>
          <w:tcPr>
            <w:tcW w:w="3969" w:type="dxa"/>
            <w:vAlign w:val="center"/>
          </w:tcPr>
          <w:p w:rsidR="008F02CD" w:rsidRDefault="008F02CD" w:rsidP="00AF6BC9">
            <w:pPr>
              <w:pStyle w:val="Paragraphedeliste"/>
              <w:numPr>
                <w:ilvl w:val="0"/>
                <w:numId w:val="23"/>
              </w:numPr>
              <w:spacing w:after="0" w:line="360" w:lineRule="auto"/>
              <w:ind w:left="0" w:hanging="284"/>
              <w:rPr>
                <w:noProof/>
                <w:color w:val="000000" w:themeColor="text1"/>
                <w:sz w:val="22"/>
                <w:lang w:val="es-ES" w:eastAsia="en-US"/>
              </w:rPr>
            </w:pPr>
            <w:r w:rsidRPr="008F02CD">
              <w:rPr>
                <w:b/>
                <w:noProof/>
                <w:color w:val="000000" w:themeColor="text1"/>
                <w:lang w:val="fr-CA"/>
              </w:rPr>
              <w:t>Institut de Recherche Agricole pour le Developpement</w:t>
            </w:r>
            <w:r w:rsidRPr="008F02CD">
              <w:rPr>
                <w:noProof/>
                <w:color w:val="000000" w:themeColor="text1"/>
                <w:lang w:val="fr-CA"/>
              </w:rPr>
              <w:t xml:space="preserve"> </w:t>
            </w:r>
            <w:r w:rsidRPr="008F02CD">
              <w:rPr>
                <w:noProof/>
                <w:color w:val="000000" w:themeColor="text1"/>
                <w:lang w:val="fr-CA"/>
              </w:rPr>
              <w:t>(</w:t>
            </w:r>
            <w:r w:rsidRPr="008F02CD">
              <w:rPr>
                <w:b/>
                <w:noProof/>
                <w:color w:val="000000" w:themeColor="text1"/>
                <w:lang w:val="fr-CA"/>
              </w:rPr>
              <w:t>IRAD</w:t>
            </w:r>
            <w:r>
              <w:rPr>
                <w:b/>
                <w:noProof/>
                <w:color w:val="000000" w:themeColor="text1"/>
                <w:lang w:val="fr-CA"/>
              </w:rPr>
              <w:t>)</w:t>
            </w:r>
            <w:r w:rsidRPr="008F02CD">
              <w:rPr>
                <w:noProof/>
                <w:color w:val="000000" w:themeColor="text1"/>
                <w:lang w:val="fr-CA"/>
              </w:rPr>
              <w:t xml:space="preserve"> de </w:t>
            </w:r>
            <w:r w:rsidRPr="008F02CD">
              <w:rPr>
                <w:b/>
                <w:noProof/>
                <w:color w:val="000000" w:themeColor="text1"/>
                <w:lang w:val="fr-CA"/>
              </w:rPr>
              <w:t>MANKON</w:t>
            </w:r>
          </w:p>
          <w:p w:rsidR="00D63BB1" w:rsidRDefault="00D63BB1" w:rsidP="00F201D6">
            <w:pPr>
              <w:pStyle w:val="normaltableau"/>
              <w:spacing w:before="0" w:after="0"/>
              <w:jc w:val="left"/>
              <w:rPr>
                <w:rFonts w:ascii="Times New Roman" w:hAnsi="Times New Roman"/>
                <w:szCs w:val="22"/>
                <w:lang w:val="fr-CA"/>
              </w:rPr>
            </w:pPr>
          </w:p>
          <w:p w:rsidR="00F870DD" w:rsidRPr="00F870DD" w:rsidRDefault="00F870DD" w:rsidP="00F870DD">
            <w:pPr>
              <w:pStyle w:val="normaltableau"/>
              <w:spacing w:after="0"/>
              <w:jc w:val="left"/>
              <w:rPr>
                <w:rFonts w:ascii="Times New Roman" w:hAnsi="Times New Roman"/>
                <w:b/>
                <w:sz w:val="24"/>
                <w:szCs w:val="22"/>
                <w:lang w:val="fr-CA"/>
              </w:rPr>
            </w:pPr>
            <w:r w:rsidRPr="00F870DD">
              <w:rPr>
                <w:rFonts w:ascii="Times New Roman" w:hAnsi="Times New Roman"/>
                <w:b/>
                <w:sz w:val="24"/>
                <w:szCs w:val="22"/>
                <w:lang w:val="fr-CA"/>
              </w:rPr>
              <w:t>Prof. FOTSA Jean Claude</w:t>
            </w:r>
          </w:p>
          <w:p w:rsidR="00F870DD" w:rsidRPr="00F870DD" w:rsidRDefault="00F870DD" w:rsidP="00F870DD">
            <w:pPr>
              <w:pStyle w:val="normaltableau"/>
              <w:spacing w:after="0"/>
              <w:jc w:val="left"/>
              <w:rPr>
                <w:rFonts w:ascii="Times New Roman" w:hAnsi="Times New Roman"/>
                <w:sz w:val="24"/>
                <w:szCs w:val="22"/>
                <w:lang w:val="fr-CA"/>
              </w:rPr>
            </w:pPr>
            <w:r w:rsidRPr="00F870DD">
              <w:rPr>
                <w:rFonts w:ascii="Times New Roman" w:hAnsi="Times New Roman"/>
                <w:sz w:val="24"/>
                <w:szCs w:val="22"/>
                <w:lang w:val="fr-CA"/>
              </w:rPr>
              <w:t>Génétique, élevage et diversité avicoles</w:t>
            </w:r>
          </w:p>
          <w:p w:rsidR="00F870DD" w:rsidRPr="00F870DD" w:rsidRDefault="00F870DD" w:rsidP="00F870DD">
            <w:pPr>
              <w:pStyle w:val="normaltableau"/>
              <w:spacing w:after="0"/>
              <w:jc w:val="left"/>
              <w:rPr>
                <w:rFonts w:ascii="Times New Roman" w:hAnsi="Times New Roman"/>
                <w:sz w:val="24"/>
                <w:szCs w:val="22"/>
                <w:lang w:val="fr-CA"/>
              </w:rPr>
            </w:pPr>
            <w:r w:rsidRPr="00F870DD">
              <w:rPr>
                <w:rFonts w:ascii="Times New Roman" w:hAnsi="Times New Roman"/>
                <w:sz w:val="24"/>
                <w:szCs w:val="22"/>
                <w:lang w:val="fr-CA"/>
              </w:rPr>
              <w:t>Rédacteur en chef de</w:t>
            </w:r>
            <w:r w:rsidRPr="00F870DD">
              <w:rPr>
                <w:rFonts w:ascii="Times New Roman" w:hAnsi="Times New Roman"/>
                <w:sz w:val="24"/>
                <w:szCs w:val="22"/>
                <w:lang w:val="fr-CA"/>
              </w:rPr>
              <w:t> : « </w:t>
            </w:r>
            <w:proofErr w:type="spellStart"/>
            <w:r w:rsidRPr="00F870DD">
              <w:rPr>
                <w:rFonts w:ascii="Times New Roman" w:hAnsi="Times New Roman"/>
                <w:sz w:val="24"/>
                <w:szCs w:val="22"/>
                <w:lang w:val="fr-CA"/>
              </w:rPr>
              <w:t>Family</w:t>
            </w:r>
            <w:proofErr w:type="spellEnd"/>
            <w:r w:rsidRPr="00F870DD">
              <w:rPr>
                <w:rFonts w:ascii="Times New Roman" w:hAnsi="Times New Roman"/>
                <w:sz w:val="24"/>
                <w:szCs w:val="22"/>
                <w:lang w:val="fr-CA"/>
              </w:rPr>
              <w:t xml:space="preserve"> </w:t>
            </w:r>
            <w:proofErr w:type="spellStart"/>
            <w:r w:rsidRPr="00F870DD">
              <w:rPr>
                <w:rFonts w:ascii="Times New Roman" w:hAnsi="Times New Roman"/>
                <w:sz w:val="24"/>
                <w:szCs w:val="22"/>
                <w:lang w:val="fr-CA"/>
              </w:rPr>
              <w:t>poultry</w:t>
            </w:r>
            <w:proofErr w:type="spellEnd"/>
            <w:r w:rsidRPr="00F870DD">
              <w:rPr>
                <w:rFonts w:ascii="Times New Roman" w:hAnsi="Times New Roman"/>
                <w:sz w:val="24"/>
                <w:szCs w:val="22"/>
                <w:lang w:val="fr-CA"/>
              </w:rPr>
              <w:t xml:space="preserve"> Communications</w:t>
            </w:r>
            <w:r w:rsidRPr="00F870DD">
              <w:rPr>
                <w:rFonts w:ascii="Times New Roman" w:hAnsi="Times New Roman"/>
                <w:sz w:val="24"/>
                <w:szCs w:val="22"/>
                <w:lang w:val="fr-CA"/>
              </w:rPr>
              <w:t xml:space="preserve"> </w:t>
            </w:r>
            <w:proofErr w:type="spellStart"/>
            <w:r w:rsidRPr="00F870DD">
              <w:rPr>
                <w:rFonts w:ascii="Times New Roman" w:hAnsi="Times New Roman"/>
                <w:sz w:val="24"/>
                <w:szCs w:val="22"/>
                <w:lang w:val="fr-CA"/>
              </w:rPr>
              <w:t>Secretary</w:t>
            </w:r>
            <w:proofErr w:type="spellEnd"/>
            <w:r w:rsidRPr="00F870DD">
              <w:rPr>
                <w:rFonts w:ascii="Times New Roman" w:hAnsi="Times New Roman"/>
                <w:sz w:val="24"/>
                <w:szCs w:val="22"/>
                <w:lang w:val="fr-CA"/>
              </w:rPr>
              <w:t xml:space="preserve"> of Cameroon Branch of WPSA</w:t>
            </w:r>
            <w:r w:rsidRPr="00F870DD">
              <w:rPr>
                <w:rFonts w:ascii="Times New Roman" w:hAnsi="Times New Roman"/>
                <w:sz w:val="24"/>
                <w:szCs w:val="22"/>
                <w:lang w:val="fr-CA"/>
              </w:rPr>
              <w:t>»</w:t>
            </w:r>
          </w:p>
          <w:p w:rsidR="00F870DD" w:rsidRPr="00F870DD" w:rsidRDefault="00F870DD" w:rsidP="00F870DD">
            <w:pPr>
              <w:pStyle w:val="normaltableau"/>
              <w:spacing w:after="0"/>
              <w:jc w:val="left"/>
              <w:rPr>
                <w:rFonts w:ascii="Times New Roman" w:hAnsi="Times New Roman"/>
                <w:sz w:val="24"/>
                <w:szCs w:val="22"/>
                <w:lang w:val="fr-CA"/>
              </w:rPr>
            </w:pPr>
            <w:r w:rsidRPr="00F870DD">
              <w:rPr>
                <w:rFonts w:ascii="Times New Roman" w:hAnsi="Times New Roman"/>
                <w:sz w:val="24"/>
                <w:szCs w:val="22"/>
                <w:lang w:val="fr-CA"/>
              </w:rPr>
              <w:t xml:space="preserve"> PO </w:t>
            </w:r>
            <w:r w:rsidRPr="00F870DD">
              <w:rPr>
                <w:rFonts w:ascii="Times New Roman" w:hAnsi="Times New Roman"/>
                <w:sz w:val="24"/>
                <w:szCs w:val="22"/>
                <w:lang w:val="fr-CA"/>
              </w:rPr>
              <w:t xml:space="preserve">Box: 27 </w:t>
            </w:r>
            <w:proofErr w:type="spellStart"/>
            <w:r w:rsidRPr="00F870DD">
              <w:rPr>
                <w:rFonts w:ascii="Times New Roman" w:hAnsi="Times New Roman"/>
                <w:sz w:val="24"/>
                <w:szCs w:val="22"/>
                <w:lang w:val="fr-CA"/>
              </w:rPr>
              <w:t>Foumbot</w:t>
            </w:r>
            <w:proofErr w:type="spellEnd"/>
            <w:r w:rsidRPr="00F870DD">
              <w:rPr>
                <w:rFonts w:ascii="Times New Roman" w:hAnsi="Times New Roman"/>
                <w:sz w:val="24"/>
                <w:szCs w:val="22"/>
                <w:lang w:val="fr-CA"/>
              </w:rPr>
              <w:t>, République du Cameroun</w:t>
            </w:r>
          </w:p>
          <w:p w:rsidR="00F870DD" w:rsidRPr="00F870DD" w:rsidRDefault="00F870DD" w:rsidP="00F870DD">
            <w:pPr>
              <w:pStyle w:val="normaltableau"/>
              <w:spacing w:after="0"/>
              <w:jc w:val="left"/>
              <w:rPr>
                <w:rFonts w:ascii="Times New Roman" w:hAnsi="Times New Roman"/>
                <w:sz w:val="24"/>
                <w:szCs w:val="22"/>
                <w:lang w:val="fr-CA"/>
              </w:rPr>
            </w:pPr>
            <w:r w:rsidRPr="00F870DD">
              <w:rPr>
                <w:rFonts w:ascii="Times New Roman" w:hAnsi="Times New Roman"/>
                <w:sz w:val="24"/>
                <w:szCs w:val="22"/>
                <w:lang w:val="fr-CA"/>
              </w:rPr>
              <w:t>Site Web: www.infpd.net</w:t>
            </w:r>
          </w:p>
          <w:p w:rsidR="00F870DD" w:rsidRPr="00F870DD" w:rsidRDefault="00F870DD" w:rsidP="00F870DD">
            <w:pPr>
              <w:pStyle w:val="normaltableau"/>
              <w:spacing w:after="0"/>
              <w:jc w:val="left"/>
              <w:rPr>
                <w:rFonts w:ascii="Times New Roman" w:hAnsi="Times New Roman"/>
                <w:sz w:val="24"/>
                <w:szCs w:val="22"/>
                <w:lang w:val="fr-CA"/>
              </w:rPr>
            </w:pPr>
            <w:r w:rsidRPr="00F870DD">
              <w:rPr>
                <w:rFonts w:ascii="Times New Roman" w:hAnsi="Times New Roman"/>
                <w:sz w:val="24"/>
                <w:szCs w:val="22"/>
                <w:lang w:val="fr-CA"/>
              </w:rPr>
              <w:t>Tél: (+237) 674 832 623 (GSM); (+237) 691585128</w:t>
            </w:r>
            <w:r w:rsidRPr="00F870DD">
              <w:rPr>
                <w:rFonts w:ascii="Times New Roman" w:hAnsi="Times New Roman"/>
                <w:sz w:val="24"/>
                <w:szCs w:val="22"/>
                <w:lang w:val="fr-CA"/>
              </w:rPr>
              <w:t xml:space="preserve"> </w:t>
            </w:r>
            <w:r w:rsidRPr="00F870DD">
              <w:rPr>
                <w:rFonts w:ascii="Times New Roman" w:hAnsi="Times New Roman"/>
                <w:sz w:val="24"/>
                <w:szCs w:val="22"/>
                <w:lang w:val="fr-CA"/>
              </w:rPr>
              <w:t>et (+237) 661876527 (+237) 243 189 973 (CDMA)</w:t>
            </w:r>
          </w:p>
          <w:p w:rsidR="00F870DD" w:rsidRPr="00F201D6" w:rsidRDefault="00F870DD" w:rsidP="00F870DD">
            <w:pPr>
              <w:pStyle w:val="normaltableau"/>
              <w:spacing w:before="0" w:after="0"/>
              <w:jc w:val="left"/>
              <w:rPr>
                <w:rFonts w:ascii="Times New Roman" w:hAnsi="Times New Roman"/>
                <w:szCs w:val="22"/>
                <w:lang w:val="fr-CA"/>
              </w:rPr>
            </w:pPr>
            <w:r w:rsidRPr="00F870DD">
              <w:rPr>
                <w:rFonts w:ascii="Times New Roman" w:hAnsi="Times New Roman"/>
                <w:sz w:val="24"/>
                <w:szCs w:val="22"/>
                <w:lang w:val="fr-CA"/>
              </w:rPr>
              <w:t xml:space="preserve">Courriel: </w:t>
            </w:r>
            <w:r w:rsidRPr="00F870DD">
              <w:rPr>
                <w:rFonts w:ascii="Times New Roman" w:hAnsi="Times New Roman"/>
                <w:sz w:val="24"/>
                <w:szCs w:val="22"/>
                <w:lang w:val="fr-CA"/>
              </w:rPr>
              <w:t>jcfotsa@gmail.com</w:t>
            </w:r>
          </w:p>
        </w:tc>
        <w:tc>
          <w:tcPr>
            <w:tcW w:w="1560" w:type="dxa"/>
            <w:vAlign w:val="center"/>
          </w:tcPr>
          <w:p w:rsidR="008F02CD" w:rsidRDefault="008F02CD" w:rsidP="00AF6BC9">
            <w:pPr>
              <w:pStyle w:val="Paragraphedeliste"/>
              <w:numPr>
                <w:ilvl w:val="0"/>
                <w:numId w:val="23"/>
              </w:numPr>
              <w:spacing w:after="0" w:line="360" w:lineRule="auto"/>
              <w:ind w:left="0" w:hanging="284"/>
              <w:rPr>
                <w:noProof/>
                <w:color w:val="000000" w:themeColor="text1"/>
              </w:rPr>
            </w:pPr>
            <w:r>
              <w:rPr>
                <w:b/>
                <w:noProof/>
                <w:color w:val="000000" w:themeColor="text1"/>
              </w:rPr>
              <w:t>Attaché de recherche</w:t>
            </w:r>
            <w:r>
              <w:rPr>
                <w:noProof/>
                <w:color w:val="000000" w:themeColor="text1"/>
              </w:rPr>
              <w:t xml:space="preserve"> </w:t>
            </w:r>
            <w:r>
              <w:rPr>
                <w:b/>
                <w:noProof/>
                <w:color w:val="000000" w:themeColor="text1"/>
              </w:rPr>
              <w:t>projet</w:t>
            </w:r>
          </w:p>
          <w:p w:rsidR="00D63BB1" w:rsidRPr="00F201D6" w:rsidRDefault="00D63BB1" w:rsidP="00F201D6">
            <w:pPr>
              <w:pStyle w:val="normaltableau"/>
              <w:spacing w:before="0" w:after="0"/>
              <w:jc w:val="left"/>
              <w:rPr>
                <w:rFonts w:ascii="Times New Roman" w:hAnsi="Times New Roman"/>
                <w:szCs w:val="22"/>
                <w:lang w:val="fr-CA"/>
              </w:rPr>
            </w:pPr>
          </w:p>
        </w:tc>
        <w:tc>
          <w:tcPr>
            <w:tcW w:w="6804" w:type="dxa"/>
            <w:vAlign w:val="center"/>
          </w:tcPr>
          <w:p w:rsidR="008F02CD" w:rsidRPr="008F02CD" w:rsidRDefault="008F02CD" w:rsidP="00AF6BC9">
            <w:pPr>
              <w:pStyle w:val="Paragraphedeliste"/>
              <w:numPr>
                <w:ilvl w:val="0"/>
                <w:numId w:val="23"/>
              </w:numPr>
              <w:spacing w:after="0"/>
              <w:ind w:left="0" w:hanging="284"/>
              <w:rPr>
                <w:noProof/>
                <w:color w:val="000000" w:themeColor="text1"/>
                <w:lang w:val="fr-CA"/>
              </w:rPr>
            </w:pPr>
            <w:r w:rsidRPr="008F02CD">
              <w:rPr>
                <w:noProof/>
                <w:color w:val="000000" w:themeColor="text1"/>
                <w:lang w:val="fr-CA"/>
              </w:rPr>
              <w:t>Projet :  « </w:t>
            </w:r>
            <w:r w:rsidRPr="008F02CD">
              <w:rPr>
                <w:b/>
                <w:noProof/>
                <w:color w:val="000000" w:themeColor="text1"/>
                <w:lang w:val="fr-CA"/>
              </w:rPr>
              <w:t xml:space="preserve">Evaluation de l’economie et de la biosecurite de la petite production avicole commerciale au cameroun </w:t>
            </w:r>
            <w:r w:rsidRPr="008F02CD">
              <w:rPr>
                <w:noProof/>
                <w:color w:val="000000" w:themeColor="text1"/>
                <w:lang w:val="fr-CA"/>
              </w:rPr>
              <w:t>» méné par  l’IRAD de MANKON, en partenariat avec la FAO.</w:t>
            </w:r>
          </w:p>
          <w:p w:rsidR="008F02CD" w:rsidRPr="008F02CD" w:rsidRDefault="008F02CD" w:rsidP="00AF6BC9">
            <w:pPr>
              <w:pStyle w:val="Paragraphedeliste"/>
              <w:numPr>
                <w:ilvl w:val="0"/>
                <w:numId w:val="23"/>
              </w:numPr>
              <w:spacing w:after="0"/>
              <w:ind w:left="0" w:hanging="284"/>
              <w:rPr>
                <w:noProof/>
                <w:color w:val="000000" w:themeColor="text1"/>
                <w:lang w:val="fr-CA"/>
              </w:rPr>
            </w:pPr>
          </w:p>
          <w:p w:rsidR="008F02CD" w:rsidRPr="008F02CD" w:rsidRDefault="008F02CD" w:rsidP="00AF6BC9">
            <w:pPr>
              <w:pStyle w:val="Paragraphedeliste"/>
              <w:numPr>
                <w:ilvl w:val="0"/>
                <w:numId w:val="24"/>
              </w:numPr>
              <w:spacing w:after="160" w:line="256" w:lineRule="auto"/>
              <w:ind w:left="851"/>
              <w:jc w:val="left"/>
              <w:rPr>
                <w:color w:val="000000" w:themeColor="text1"/>
                <w:lang w:val="fr-CA"/>
              </w:rPr>
            </w:pPr>
            <w:r w:rsidRPr="008F02CD">
              <w:rPr>
                <w:color w:val="000000" w:themeColor="text1"/>
                <w:lang w:val="fr-CA"/>
              </w:rPr>
              <w:t>Collecte et traitement des données;</w:t>
            </w:r>
          </w:p>
          <w:p w:rsidR="008F02CD" w:rsidRPr="008F02CD" w:rsidRDefault="008F02CD" w:rsidP="00AF6BC9">
            <w:pPr>
              <w:pStyle w:val="Paragraphedeliste"/>
              <w:numPr>
                <w:ilvl w:val="0"/>
                <w:numId w:val="24"/>
              </w:numPr>
              <w:spacing w:after="160" w:line="256" w:lineRule="auto"/>
              <w:ind w:left="851"/>
              <w:jc w:val="left"/>
              <w:rPr>
                <w:color w:val="000000" w:themeColor="text1"/>
                <w:lang w:val="fr-CA"/>
              </w:rPr>
            </w:pPr>
            <w:r w:rsidRPr="008F02CD">
              <w:rPr>
                <w:noProof/>
                <w:color w:val="000000" w:themeColor="text1"/>
                <w:lang w:val="fr-CA"/>
              </w:rPr>
              <w:t>Analyse des données d’enquêtes et de</w:t>
            </w:r>
            <w:r w:rsidRPr="008F02CD">
              <w:rPr>
                <w:b/>
                <w:noProof/>
                <w:color w:val="000000" w:themeColor="text1"/>
                <w:lang w:val="fr-CA"/>
              </w:rPr>
              <w:t xml:space="preserve"> </w:t>
            </w:r>
            <w:r w:rsidRPr="008F02CD">
              <w:rPr>
                <w:noProof/>
                <w:color w:val="000000" w:themeColor="text1"/>
                <w:lang w:val="fr-CA"/>
              </w:rPr>
              <w:t>recherche.</w:t>
            </w:r>
          </w:p>
          <w:p w:rsidR="00D63BB1" w:rsidRPr="00F201D6" w:rsidRDefault="00D63BB1" w:rsidP="00F201D6">
            <w:pPr>
              <w:pStyle w:val="normaltableau"/>
              <w:spacing w:before="0" w:after="0"/>
              <w:jc w:val="left"/>
              <w:rPr>
                <w:rFonts w:ascii="Times New Roman" w:hAnsi="Times New Roman"/>
                <w:szCs w:val="22"/>
                <w:lang w:val="fr-CA"/>
              </w:rPr>
            </w:pPr>
          </w:p>
        </w:tc>
      </w:tr>
      <w:tr w:rsidR="00D63BB1" w:rsidRPr="00F201D6" w:rsidTr="00F201D6">
        <w:trPr>
          <w:trHeight w:val="473"/>
        </w:trPr>
        <w:tc>
          <w:tcPr>
            <w:tcW w:w="1701" w:type="dxa"/>
            <w:vAlign w:val="center"/>
          </w:tcPr>
          <w:p w:rsidR="00D63BB1" w:rsidRPr="00F201D6" w:rsidRDefault="00D63BB1" w:rsidP="00F201D6">
            <w:pPr>
              <w:pStyle w:val="normaltableau"/>
              <w:spacing w:before="0" w:after="0"/>
              <w:jc w:val="left"/>
              <w:rPr>
                <w:rFonts w:ascii="Times New Roman" w:hAnsi="Times New Roman"/>
                <w:szCs w:val="22"/>
                <w:lang w:val="fr-CA"/>
              </w:rPr>
            </w:pPr>
          </w:p>
        </w:tc>
        <w:tc>
          <w:tcPr>
            <w:tcW w:w="1276" w:type="dxa"/>
            <w:vAlign w:val="center"/>
          </w:tcPr>
          <w:p w:rsidR="00D63BB1" w:rsidRPr="00F201D6" w:rsidRDefault="00D63BB1" w:rsidP="00F201D6">
            <w:pPr>
              <w:pStyle w:val="normaltableau"/>
              <w:spacing w:before="0" w:after="0"/>
              <w:jc w:val="left"/>
              <w:rPr>
                <w:rFonts w:ascii="Times New Roman" w:hAnsi="Times New Roman"/>
                <w:szCs w:val="22"/>
                <w:lang w:val="fr-CA"/>
              </w:rPr>
            </w:pPr>
          </w:p>
        </w:tc>
        <w:tc>
          <w:tcPr>
            <w:tcW w:w="3969" w:type="dxa"/>
            <w:vAlign w:val="center"/>
          </w:tcPr>
          <w:p w:rsidR="00D63BB1" w:rsidRPr="00F201D6" w:rsidRDefault="00D63BB1" w:rsidP="00F201D6">
            <w:pPr>
              <w:pStyle w:val="normaltableau"/>
              <w:spacing w:before="0" w:after="0"/>
              <w:jc w:val="left"/>
              <w:rPr>
                <w:rFonts w:ascii="Times New Roman" w:hAnsi="Times New Roman"/>
                <w:szCs w:val="22"/>
                <w:lang w:val="fr-CA"/>
              </w:rPr>
            </w:pPr>
          </w:p>
        </w:tc>
        <w:tc>
          <w:tcPr>
            <w:tcW w:w="1560" w:type="dxa"/>
            <w:vAlign w:val="center"/>
          </w:tcPr>
          <w:p w:rsidR="00D63BB1" w:rsidRPr="00F201D6" w:rsidRDefault="00D63BB1" w:rsidP="00F201D6">
            <w:pPr>
              <w:pStyle w:val="normaltableau"/>
              <w:spacing w:before="0" w:after="0"/>
              <w:jc w:val="left"/>
              <w:rPr>
                <w:rFonts w:ascii="Times New Roman" w:hAnsi="Times New Roman"/>
                <w:szCs w:val="22"/>
                <w:lang w:val="fr-CA"/>
              </w:rPr>
            </w:pPr>
          </w:p>
        </w:tc>
        <w:tc>
          <w:tcPr>
            <w:tcW w:w="6804" w:type="dxa"/>
            <w:vAlign w:val="center"/>
          </w:tcPr>
          <w:p w:rsidR="00D63BB1" w:rsidRPr="00F201D6" w:rsidRDefault="00D63BB1" w:rsidP="00F201D6">
            <w:pPr>
              <w:pStyle w:val="normaltableau"/>
              <w:spacing w:before="0" w:after="0"/>
              <w:jc w:val="left"/>
              <w:rPr>
                <w:rFonts w:ascii="Times New Roman" w:hAnsi="Times New Roman"/>
                <w:szCs w:val="22"/>
                <w:lang w:val="fr-CA"/>
              </w:rPr>
            </w:pPr>
          </w:p>
        </w:tc>
      </w:tr>
    </w:tbl>
    <w:p w:rsidR="00D63BB1" w:rsidRDefault="00D63BB1" w:rsidP="00AF6BC9">
      <w:pPr>
        <w:pStyle w:val="Paragraphedeliste"/>
        <w:numPr>
          <w:ilvl w:val="0"/>
          <w:numId w:val="19"/>
        </w:numPr>
        <w:spacing w:before="120" w:after="0"/>
        <w:ind w:left="-851" w:hanging="425"/>
        <w:rPr>
          <w:b/>
          <w:sz w:val="22"/>
          <w:szCs w:val="22"/>
          <w:lang w:val="fr-FR"/>
        </w:rPr>
      </w:pPr>
      <w:r w:rsidRPr="00903919">
        <w:rPr>
          <w:b/>
          <w:sz w:val="22"/>
          <w:szCs w:val="22"/>
          <w:lang w:val="fr-FR"/>
        </w:rPr>
        <w:t>Autres informations pertinents (par exemple Publications)</w:t>
      </w:r>
    </w:p>
    <w:p w:rsidR="00A12246" w:rsidRDefault="00A12246" w:rsidP="000A72FD">
      <w:pPr>
        <w:pStyle w:val="Paragraphedeliste"/>
        <w:spacing w:before="120" w:after="0"/>
        <w:ind w:left="-851"/>
        <w:rPr>
          <w:szCs w:val="24"/>
          <w:lang w:val="fr-CA"/>
        </w:rPr>
      </w:pPr>
      <w:r w:rsidRPr="00A12246">
        <w:rPr>
          <w:szCs w:val="24"/>
          <w:lang w:val="fr-FR"/>
        </w:rPr>
        <w:t xml:space="preserve">Plusieurs </w:t>
      </w:r>
      <w:r w:rsidRPr="00A12246">
        <w:rPr>
          <w:szCs w:val="24"/>
          <w:lang w:val="fr-FR"/>
        </w:rPr>
        <w:t>m</w:t>
      </w:r>
      <w:r>
        <w:rPr>
          <w:szCs w:val="24"/>
          <w:lang w:val="fr-FR"/>
        </w:rPr>
        <w:t xml:space="preserve">issions de </w:t>
      </w:r>
      <w:r w:rsidRPr="00A12246">
        <w:rPr>
          <w:szCs w:val="24"/>
          <w:lang w:val="fr-CA"/>
        </w:rPr>
        <w:t>prestation de service auprès</w:t>
      </w:r>
      <w:r w:rsidR="000A72FD" w:rsidRPr="00A12246">
        <w:rPr>
          <w:szCs w:val="24"/>
          <w:lang w:val="fr-CA"/>
        </w:rPr>
        <w:t xml:space="preserve"> de la </w:t>
      </w:r>
      <w:r w:rsidR="000A72FD" w:rsidRPr="00A12246">
        <w:rPr>
          <w:szCs w:val="24"/>
          <w:lang w:val="fr-CA"/>
        </w:rPr>
        <w:t xml:space="preserve">Société de Développement des Produits Alimentaires en Afrique (SDPA), </w:t>
      </w:r>
    </w:p>
    <w:p w:rsidR="00A12246" w:rsidRDefault="000A72FD" w:rsidP="000A72FD">
      <w:pPr>
        <w:pStyle w:val="Paragraphedeliste"/>
        <w:spacing w:before="120" w:after="0"/>
        <w:ind w:left="-851"/>
        <w:rPr>
          <w:szCs w:val="24"/>
          <w:lang w:val="fr-CA"/>
        </w:rPr>
      </w:pPr>
      <w:proofErr w:type="gramStart"/>
      <w:r w:rsidRPr="00A12246">
        <w:rPr>
          <w:szCs w:val="24"/>
          <w:lang w:val="fr-CA"/>
        </w:rPr>
        <w:t>basée</w:t>
      </w:r>
      <w:proofErr w:type="gramEnd"/>
      <w:r w:rsidRPr="00A12246">
        <w:rPr>
          <w:szCs w:val="24"/>
          <w:lang w:val="fr-CA"/>
        </w:rPr>
        <w:t xml:space="preserve"> à N’</w:t>
      </w:r>
      <w:proofErr w:type="spellStart"/>
      <w:r w:rsidRPr="00A12246">
        <w:rPr>
          <w:szCs w:val="24"/>
          <w:lang w:val="fr-CA"/>
        </w:rPr>
        <w:t>Djamena</w:t>
      </w:r>
      <w:proofErr w:type="spellEnd"/>
      <w:r w:rsidRPr="00A12246">
        <w:rPr>
          <w:szCs w:val="24"/>
          <w:lang w:val="fr-CA"/>
        </w:rPr>
        <w:t>-Tchad</w:t>
      </w:r>
      <w:r w:rsidR="00E8682D">
        <w:rPr>
          <w:szCs w:val="24"/>
          <w:lang w:val="fr-CA"/>
        </w:rPr>
        <w:t xml:space="preserve"> en 2018-2019</w:t>
      </w:r>
      <w:r w:rsidRPr="00A12246">
        <w:rPr>
          <w:szCs w:val="24"/>
          <w:lang w:val="fr-CA"/>
        </w:rPr>
        <w:t xml:space="preserve">.  </w:t>
      </w:r>
    </w:p>
    <w:p w:rsidR="00A12246" w:rsidRDefault="00A12246" w:rsidP="000A72FD">
      <w:pPr>
        <w:pStyle w:val="Paragraphedeliste"/>
        <w:spacing w:before="120" w:after="0"/>
        <w:ind w:left="-851"/>
        <w:rPr>
          <w:szCs w:val="24"/>
          <w:lang w:val="fr-CA"/>
        </w:rPr>
      </w:pPr>
      <w:r>
        <w:rPr>
          <w:szCs w:val="24"/>
          <w:lang w:val="fr-CA"/>
        </w:rPr>
        <w:t>Adresse :</w:t>
      </w:r>
    </w:p>
    <w:p w:rsidR="000A72FD" w:rsidRPr="00A12246" w:rsidRDefault="000A72FD" w:rsidP="000A72FD">
      <w:pPr>
        <w:pStyle w:val="Paragraphedeliste"/>
        <w:spacing w:before="120" w:after="0"/>
        <w:ind w:left="-851"/>
        <w:rPr>
          <w:szCs w:val="24"/>
          <w:lang w:val="fr-CA"/>
        </w:rPr>
      </w:pPr>
      <w:r w:rsidRPr="00A12246">
        <w:rPr>
          <w:szCs w:val="24"/>
          <w:lang w:val="fr-CA"/>
        </w:rPr>
        <w:t xml:space="preserve">Avenue Mobutu, </w:t>
      </w:r>
    </w:p>
    <w:p w:rsidR="000A72FD" w:rsidRPr="00A12246" w:rsidRDefault="000A72FD" w:rsidP="000A72FD">
      <w:pPr>
        <w:pStyle w:val="Paragraphedeliste"/>
        <w:spacing w:before="120" w:after="0"/>
        <w:ind w:left="-851"/>
        <w:rPr>
          <w:szCs w:val="24"/>
          <w:lang w:val="fr-FR"/>
        </w:rPr>
      </w:pPr>
      <w:r w:rsidRPr="00A12246">
        <w:rPr>
          <w:szCs w:val="24"/>
          <w:lang w:val="fr-CA"/>
        </w:rPr>
        <w:t>BP :</w:t>
      </w:r>
      <w:r w:rsidRPr="00A12246">
        <w:rPr>
          <w:szCs w:val="24"/>
          <w:lang w:val="fr-FR"/>
        </w:rPr>
        <w:t xml:space="preserve"> 594 Quartier </w:t>
      </w:r>
      <w:proofErr w:type="spellStart"/>
      <w:r w:rsidRPr="00A12246">
        <w:rPr>
          <w:szCs w:val="24"/>
          <w:lang w:val="fr-FR"/>
        </w:rPr>
        <w:t>Moursal</w:t>
      </w:r>
      <w:proofErr w:type="spellEnd"/>
      <w:r w:rsidRPr="00A12246">
        <w:rPr>
          <w:szCs w:val="24"/>
          <w:lang w:val="fr-FR"/>
        </w:rPr>
        <w:t xml:space="preserve"> N’</w:t>
      </w:r>
      <w:proofErr w:type="spellStart"/>
      <w:r w:rsidRPr="00A12246">
        <w:rPr>
          <w:szCs w:val="24"/>
          <w:lang w:val="fr-FR"/>
        </w:rPr>
        <w:t>djamena</w:t>
      </w:r>
      <w:proofErr w:type="spellEnd"/>
      <w:r w:rsidRPr="00A12246">
        <w:rPr>
          <w:szCs w:val="24"/>
          <w:lang w:val="fr-FR"/>
        </w:rPr>
        <w:t xml:space="preserve">-Tchad </w:t>
      </w:r>
    </w:p>
    <w:p w:rsidR="000A72FD" w:rsidRPr="00A12246" w:rsidRDefault="000A72FD" w:rsidP="000A72FD">
      <w:pPr>
        <w:pStyle w:val="Paragraphedeliste"/>
        <w:spacing w:before="120" w:after="0"/>
        <w:ind w:left="-851"/>
        <w:rPr>
          <w:szCs w:val="24"/>
          <w:lang w:val="fr-FR"/>
        </w:rPr>
      </w:pPr>
      <w:r w:rsidRPr="00A12246">
        <w:rPr>
          <w:szCs w:val="24"/>
          <w:lang w:val="fr-CA"/>
        </w:rPr>
        <w:t>Tel :</w:t>
      </w:r>
      <w:r w:rsidRPr="00A12246">
        <w:rPr>
          <w:szCs w:val="24"/>
          <w:lang w:val="fr-FR"/>
        </w:rPr>
        <w:t xml:space="preserve"> 235 66 29 71 82 ; 235 99 96 39 16 ; 235 60 41 47 95</w:t>
      </w:r>
    </w:p>
    <w:p w:rsidR="00A12246" w:rsidRDefault="000A72FD" w:rsidP="00A12246">
      <w:pPr>
        <w:pStyle w:val="Paragraphedeliste"/>
        <w:spacing w:before="120" w:after="0"/>
        <w:ind w:left="-851"/>
        <w:rPr>
          <w:szCs w:val="24"/>
          <w:lang w:val="fr-CA"/>
        </w:rPr>
      </w:pPr>
      <w:r w:rsidRPr="00A12246">
        <w:rPr>
          <w:szCs w:val="24"/>
          <w:lang w:val="fr-CA"/>
        </w:rPr>
        <w:t xml:space="preserve">Dr Tony </w:t>
      </w:r>
      <w:proofErr w:type="spellStart"/>
      <w:r w:rsidRPr="00A12246">
        <w:rPr>
          <w:szCs w:val="24"/>
          <w:lang w:val="fr-CA"/>
        </w:rPr>
        <w:t>Ngartola</w:t>
      </w:r>
      <w:proofErr w:type="spellEnd"/>
      <w:r w:rsidRPr="00A12246">
        <w:rPr>
          <w:szCs w:val="24"/>
          <w:lang w:val="fr-CA"/>
        </w:rPr>
        <w:t>, Directeur Général,</w:t>
      </w:r>
    </w:p>
    <w:p w:rsidR="000A72FD" w:rsidRPr="000A72FD" w:rsidRDefault="00A12246" w:rsidP="00F870DD">
      <w:pPr>
        <w:pStyle w:val="Paragraphedeliste"/>
        <w:spacing w:before="120" w:after="0"/>
        <w:ind w:left="-851"/>
        <w:rPr>
          <w:color w:val="FF0000"/>
          <w:sz w:val="22"/>
          <w:szCs w:val="22"/>
          <w:lang w:val="fr-CA"/>
        </w:rPr>
      </w:pPr>
      <w:r w:rsidRPr="00A12246">
        <w:rPr>
          <w:szCs w:val="24"/>
          <w:lang w:val="fr-CA"/>
        </w:rPr>
        <w:t xml:space="preserve">Mail : </w:t>
      </w:r>
      <w:hyperlink r:id="rId11" w:tgtFrame="_blank" w:history="1">
        <w:r w:rsidRPr="00A12246">
          <w:rPr>
            <w:rStyle w:val="Lienhypertexte"/>
            <w:color w:val="auto"/>
            <w:szCs w:val="24"/>
            <w:u w:val="none"/>
          </w:rPr>
          <w:t>ngartola_tony@yahoo.fr</w:t>
        </w:r>
      </w:hyperlink>
    </w:p>
    <w:sectPr w:rsidR="000A72FD" w:rsidRPr="000A72FD" w:rsidSect="000610AB">
      <w:pgSz w:w="16840" w:h="11907" w:orient="landscape" w:code="9"/>
      <w:pgMar w:top="431" w:right="822" w:bottom="851" w:left="1985" w:header="720" w:footer="720" w:gutter="56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BC9" w:rsidRDefault="00AF6BC9">
      <w:r>
        <w:separator/>
      </w:r>
    </w:p>
    <w:p w:rsidR="00AF6BC9" w:rsidRDefault="00AF6BC9"/>
  </w:endnote>
  <w:endnote w:type="continuationSeparator" w:id="0">
    <w:p w:rsidR="00AF6BC9" w:rsidRDefault="00AF6BC9">
      <w:r>
        <w:continuationSeparator/>
      </w:r>
    </w:p>
    <w:p w:rsidR="00AF6BC9" w:rsidRDefault="00AF6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D7D" w:rsidRPr="00715864" w:rsidRDefault="00715864" w:rsidP="00715864">
    <w:pPr>
      <w:pStyle w:val="Pieddepage"/>
      <w:tabs>
        <w:tab w:val="center" w:pos="4111"/>
      </w:tabs>
      <w:ind w:hanging="1276"/>
      <w:rPr>
        <w:rFonts w:ascii="Times New Roman" w:hAnsi="Times New Roman"/>
        <w:sz w:val="14"/>
      </w:rPr>
    </w:pPr>
    <w:r>
      <w:rPr>
        <w:rFonts w:ascii="Times New Roman" w:hAnsi="Times New Roman"/>
        <w:sz w:val="18"/>
      </w:rPr>
      <w:fldChar w:fldCharType="begin"/>
    </w:r>
    <w:r>
      <w:rPr>
        <w:rFonts w:ascii="Times New Roman" w:hAnsi="Times New Roman"/>
        <w:sz w:val="18"/>
      </w:rPr>
      <w:instrText xml:space="preserve"> STYLEREF  Prénom  \* MERGEFORMAT </w:instrText>
    </w:r>
    <w:r>
      <w:rPr>
        <w:rFonts w:ascii="Times New Roman" w:hAnsi="Times New Roman"/>
        <w:sz w:val="18"/>
      </w:rPr>
      <w:fldChar w:fldCharType="separate"/>
    </w:r>
    <w:r w:rsidR="00702D59">
      <w:rPr>
        <w:rFonts w:ascii="Times New Roman" w:hAnsi="Times New Roman"/>
        <w:noProof/>
        <w:sz w:val="18"/>
      </w:rPr>
      <w:t>Séraphin</w:t>
    </w:r>
    <w:r>
      <w:rPr>
        <w:rFonts w:ascii="Times New Roman" w:hAnsi="Times New Roman"/>
        <w:sz w:val="18"/>
      </w:rPr>
      <w:fldChar w:fldCharType="end"/>
    </w:r>
    <w:r w:rsidRPr="00715864">
      <w:rPr>
        <w:rFonts w:ascii="Times New Roman" w:hAnsi="Times New Roman"/>
        <w:sz w:val="18"/>
      </w:rPr>
      <w:t xml:space="preserve"> </w:t>
    </w:r>
    <w:r w:rsidR="006D5EE4">
      <w:rPr>
        <w:rFonts w:ascii="Times New Roman" w:hAnsi="Times New Roman"/>
        <w:sz w:val="18"/>
      </w:rPr>
      <w:fldChar w:fldCharType="begin"/>
    </w:r>
    <w:r w:rsidR="006D5EE4">
      <w:rPr>
        <w:rFonts w:ascii="Times New Roman" w:hAnsi="Times New Roman"/>
        <w:sz w:val="18"/>
      </w:rPr>
      <w:instrText xml:space="preserve"> STYLEREF  "NOM 2"  \* MERGEFORMAT </w:instrText>
    </w:r>
    <w:r w:rsidR="006D5EE4">
      <w:rPr>
        <w:rFonts w:ascii="Times New Roman" w:hAnsi="Times New Roman"/>
        <w:sz w:val="18"/>
      </w:rPr>
      <w:fldChar w:fldCharType="separate"/>
    </w:r>
    <w:r w:rsidR="00702D59">
      <w:rPr>
        <w:rFonts w:ascii="Times New Roman" w:hAnsi="Times New Roman"/>
        <w:noProof/>
        <w:sz w:val="18"/>
      </w:rPr>
      <w:t>AYISSI DJOULDE</w:t>
    </w:r>
    <w:r w:rsidR="006D5EE4">
      <w:rPr>
        <w:rFonts w:ascii="Times New Roman" w:hAnsi="Times New Roman"/>
        <w:sz w:val="18"/>
      </w:rPr>
      <w:fldChar w:fldCharType="end"/>
    </w:r>
    <w:r w:rsidRPr="00715864">
      <w:rPr>
        <w:rFonts w:ascii="Times New Roman" w:hAnsi="Times New Roman"/>
        <w:sz w:val="18"/>
      </w:rPr>
      <w:tab/>
    </w:r>
    <w:r w:rsidRPr="00715864">
      <w:rPr>
        <w:rFonts w:ascii="Times New Roman" w:hAnsi="Times New Roman"/>
        <w:sz w:val="18"/>
      </w:rPr>
      <w:tab/>
    </w:r>
    <w:r w:rsidRPr="00715864">
      <w:rPr>
        <w:rFonts w:ascii="Times New Roman" w:hAnsi="Times New Roman"/>
        <w:sz w:val="18"/>
      </w:rPr>
      <w:tab/>
    </w:r>
    <w:r w:rsidRPr="00715864">
      <w:rPr>
        <w:rFonts w:ascii="Times New Roman" w:hAnsi="Times New Roman"/>
        <w:sz w:val="18"/>
      </w:rPr>
      <w:tab/>
    </w:r>
    <w:r w:rsidRPr="00715864">
      <w:rPr>
        <w:rFonts w:ascii="Times New Roman" w:hAnsi="Times New Roman"/>
        <w:sz w:val="18"/>
      </w:rPr>
      <w:tab/>
    </w:r>
    <w:r w:rsidRPr="00715864">
      <w:rPr>
        <w:rFonts w:ascii="Times New Roman" w:hAnsi="Times New Roman"/>
        <w:sz w:val="18"/>
      </w:rPr>
      <w:tab/>
    </w:r>
    <w:r w:rsidRPr="00715864">
      <w:rPr>
        <w:rFonts w:ascii="Times New Roman" w:hAnsi="Times New Roman"/>
        <w:sz w:val="18"/>
      </w:rPr>
      <w:tab/>
    </w:r>
    <w:r w:rsidRPr="00715864">
      <w:rPr>
        <w:rFonts w:ascii="Times New Roman" w:hAnsi="Times New Roman"/>
        <w:sz w:val="18"/>
      </w:rPr>
      <w:tab/>
    </w:r>
    <w:r w:rsidRPr="00715864">
      <w:rPr>
        <w:rFonts w:ascii="Times New Roman" w:hAnsi="Times New Roman"/>
        <w:sz w:val="18"/>
      </w:rPr>
      <w:tab/>
    </w:r>
    <w:r w:rsidRPr="00715864">
      <w:rPr>
        <w:rFonts w:ascii="Times New Roman" w:hAnsi="Times New Roman"/>
        <w:sz w:val="18"/>
      </w:rPr>
      <w:tab/>
    </w:r>
    <w:r w:rsidRPr="00715864">
      <w:rPr>
        <w:rFonts w:ascii="Times New Roman" w:hAnsi="Times New Roman"/>
        <w:sz w:val="18"/>
      </w:rPr>
      <w:tab/>
    </w:r>
    <w:r w:rsidRPr="00715864">
      <w:rPr>
        <w:rFonts w:ascii="Times New Roman" w:hAnsi="Times New Roman"/>
        <w:sz w:val="18"/>
      </w:rPr>
      <w:tab/>
    </w:r>
    <w:r w:rsidRPr="00715864">
      <w:rPr>
        <w:rFonts w:ascii="Times New Roman" w:hAnsi="Times New Roman"/>
        <w:sz w:val="18"/>
      </w:rPr>
      <w:tab/>
    </w:r>
    <w:r>
      <w:rPr>
        <w:rFonts w:ascii="Times New Roman" w:hAnsi="Times New Roman"/>
        <w:sz w:val="18"/>
      </w:rPr>
      <w:tab/>
    </w:r>
    <w:r w:rsidR="00724D18">
      <w:rPr>
        <w:rFonts w:ascii="Times New Roman" w:hAnsi="Times New Roman"/>
        <w:sz w:val="18"/>
      </w:rPr>
      <w:tab/>
    </w:r>
    <w:r w:rsidR="002B4D7D" w:rsidRPr="00715864">
      <w:rPr>
        <w:rFonts w:ascii="Times New Roman" w:hAnsi="Times New Roman"/>
        <w:sz w:val="18"/>
      </w:rPr>
      <w:t xml:space="preserve">Page </w:t>
    </w:r>
    <w:r w:rsidR="002B4D7D" w:rsidRPr="00715864">
      <w:rPr>
        <w:rStyle w:val="Numrodepage"/>
        <w:rFonts w:ascii="Times New Roman" w:hAnsi="Times New Roman"/>
        <w:sz w:val="18"/>
      </w:rPr>
      <w:fldChar w:fldCharType="begin"/>
    </w:r>
    <w:r w:rsidR="002B4D7D" w:rsidRPr="00715864">
      <w:rPr>
        <w:rStyle w:val="Numrodepage"/>
        <w:rFonts w:ascii="Times New Roman" w:hAnsi="Times New Roman"/>
        <w:sz w:val="18"/>
      </w:rPr>
      <w:instrText xml:space="preserve"> PAGE </w:instrText>
    </w:r>
    <w:r w:rsidR="002B4D7D" w:rsidRPr="00715864">
      <w:rPr>
        <w:rStyle w:val="Numrodepage"/>
        <w:rFonts w:ascii="Times New Roman" w:hAnsi="Times New Roman"/>
        <w:sz w:val="18"/>
      </w:rPr>
      <w:fldChar w:fldCharType="separate"/>
    </w:r>
    <w:r w:rsidR="00702D59">
      <w:rPr>
        <w:rStyle w:val="Numrodepage"/>
        <w:rFonts w:ascii="Times New Roman" w:hAnsi="Times New Roman"/>
        <w:noProof/>
        <w:sz w:val="18"/>
      </w:rPr>
      <w:t>4</w:t>
    </w:r>
    <w:r w:rsidR="002B4D7D" w:rsidRPr="00715864">
      <w:rPr>
        <w:rStyle w:val="Numrodepage"/>
        <w:rFonts w:ascii="Times New Roman" w:hAnsi="Times New Roman"/>
        <w:sz w:val="18"/>
      </w:rPr>
      <w:fldChar w:fldCharType="end"/>
    </w:r>
    <w:r w:rsidRPr="00715864">
      <w:rPr>
        <w:rStyle w:val="Numrodepage"/>
        <w:rFonts w:ascii="Times New Roman" w:hAnsi="Times New Roman"/>
        <w:sz w:val="18"/>
      </w:rPr>
      <w:t>/</w:t>
    </w:r>
    <w:r w:rsidRPr="00715864">
      <w:rPr>
        <w:rStyle w:val="Numrodepage"/>
        <w:rFonts w:ascii="Times New Roman" w:hAnsi="Times New Roman"/>
        <w:sz w:val="18"/>
      </w:rPr>
      <w:fldChar w:fldCharType="begin"/>
    </w:r>
    <w:r w:rsidRPr="00715864">
      <w:rPr>
        <w:rStyle w:val="Numrodepage"/>
        <w:rFonts w:ascii="Times New Roman" w:hAnsi="Times New Roman"/>
        <w:sz w:val="18"/>
      </w:rPr>
      <w:instrText xml:space="preserve"> NUMPAGES  \* Arabic  \* MERGEFORMAT </w:instrText>
    </w:r>
    <w:r w:rsidRPr="00715864">
      <w:rPr>
        <w:rStyle w:val="Numrodepage"/>
        <w:rFonts w:ascii="Times New Roman" w:hAnsi="Times New Roman"/>
        <w:sz w:val="18"/>
      </w:rPr>
      <w:fldChar w:fldCharType="separate"/>
    </w:r>
    <w:r w:rsidR="00702D59">
      <w:rPr>
        <w:rStyle w:val="Numrodepage"/>
        <w:rFonts w:ascii="Times New Roman" w:hAnsi="Times New Roman"/>
        <w:noProof/>
        <w:sz w:val="18"/>
      </w:rPr>
      <w:t>4</w:t>
    </w:r>
    <w:r w:rsidRPr="00715864">
      <w:rPr>
        <w:rStyle w:val="Numrodepage"/>
        <w:rFonts w:ascii="Times New Roman" w:hAnsi="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1D1" w:rsidRDefault="00F971D1" w:rsidP="0052426D">
    <w:pPr>
      <w:pStyle w:val="Pieddepage"/>
      <w:tabs>
        <w:tab w:val="left" w:pos="690"/>
        <w:tab w:val="right" w:pos="14034"/>
      </w:tabs>
      <w:ind w:left="-993"/>
      <w:rPr>
        <w:rFonts w:ascii="Times New Roman" w:hAnsi="Times New Roman"/>
        <w:sz w:val="18"/>
        <w:szCs w:val="18"/>
        <w:lang w:val="es-AR"/>
      </w:rPr>
    </w:pPr>
  </w:p>
  <w:p w:rsidR="00A93A4C" w:rsidRPr="00BE0575" w:rsidRDefault="0052426D" w:rsidP="0052426D">
    <w:pPr>
      <w:pStyle w:val="Pieddepage"/>
      <w:tabs>
        <w:tab w:val="left" w:pos="690"/>
        <w:tab w:val="right" w:pos="14034"/>
      </w:tabs>
      <w:ind w:left="-993"/>
      <w:rPr>
        <w:rFonts w:ascii="Times New Roman" w:hAnsi="Times New Roman"/>
        <w:sz w:val="18"/>
        <w:szCs w:val="18"/>
        <w:lang w:val="fr-FR"/>
      </w:rPr>
    </w:pPr>
    <w:r>
      <w:rPr>
        <w:rFonts w:ascii="Times New Roman" w:hAnsi="Times New Roman"/>
        <w:sz w:val="18"/>
        <w:szCs w:val="18"/>
        <w:lang w:val="es-AR"/>
      </w:rPr>
      <w:fldChar w:fldCharType="begin"/>
    </w:r>
    <w:r>
      <w:rPr>
        <w:rFonts w:ascii="Times New Roman" w:hAnsi="Times New Roman"/>
        <w:sz w:val="18"/>
        <w:szCs w:val="18"/>
        <w:lang w:val="es-AR"/>
      </w:rPr>
      <w:instrText xml:space="preserve"> STYLEREF  NOM  \* MERGEFORMAT </w:instrText>
    </w:r>
    <w:r>
      <w:rPr>
        <w:rFonts w:ascii="Times New Roman" w:hAnsi="Times New Roman"/>
        <w:sz w:val="18"/>
        <w:szCs w:val="18"/>
        <w:lang w:val="es-AR"/>
      </w:rPr>
      <w:fldChar w:fldCharType="end"/>
    </w:r>
    <w:r>
      <w:rPr>
        <w:rFonts w:ascii="Times New Roman" w:hAnsi="Times New Roman"/>
        <w:sz w:val="18"/>
        <w:szCs w:val="18"/>
        <w:lang w:val="es-AR"/>
      </w:rPr>
      <w:fldChar w:fldCharType="begin"/>
    </w:r>
    <w:r>
      <w:rPr>
        <w:rFonts w:ascii="Times New Roman" w:hAnsi="Times New Roman"/>
        <w:sz w:val="18"/>
        <w:szCs w:val="18"/>
        <w:lang w:val="es-AR"/>
      </w:rPr>
      <w:instrText xml:space="preserve"> STYLEREF  Prénom  \* MERGEFORMAT </w:instrText>
    </w:r>
    <w:r>
      <w:rPr>
        <w:rFonts w:ascii="Times New Roman" w:hAnsi="Times New Roman"/>
        <w:sz w:val="18"/>
        <w:szCs w:val="18"/>
        <w:lang w:val="es-AR"/>
      </w:rPr>
      <w:fldChar w:fldCharType="separate"/>
    </w:r>
    <w:r w:rsidR="00715864">
      <w:rPr>
        <w:rFonts w:ascii="Times New Roman" w:hAnsi="Times New Roman"/>
        <w:noProof/>
        <w:sz w:val="18"/>
        <w:szCs w:val="18"/>
        <w:lang w:val="es-AR"/>
      </w:rPr>
      <w:t>Name</w:t>
    </w:r>
    <w:r>
      <w:rPr>
        <w:rFonts w:ascii="Times New Roman" w:hAnsi="Times New Roman"/>
        <w:sz w:val="18"/>
        <w:szCs w:val="18"/>
        <w:lang w:val="es-AR"/>
      </w:rPr>
      <w:fldChar w:fldCharType="end"/>
    </w:r>
    <w:r>
      <w:rPr>
        <w:rFonts w:ascii="Times New Roman" w:hAnsi="Times New Roman"/>
        <w:sz w:val="18"/>
        <w:szCs w:val="18"/>
        <w:lang w:val="es-AR"/>
      </w:rPr>
      <w:t xml:space="preserve"> </w:t>
    </w:r>
    <w:r w:rsidR="00715864">
      <w:rPr>
        <w:rFonts w:ascii="Times New Roman" w:hAnsi="Times New Roman"/>
        <w:sz w:val="18"/>
        <w:szCs w:val="18"/>
        <w:lang w:val="es-AR"/>
      </w:rPr>
      <w:fldChar w:fldCharType="begin"/>
    </w:r>
    <w:r w:rsidR="00715864">
      <w:rPr>
        <w:rFonts w:ascii="Times New Roman" w:hAnsi="Times New Roman"/>
        <w:sz w:val="18"/>
        <w:szCs w:val="18"/>
        <w:lang w:val="es-AR"/>
      </w:rPr>
      <w:instrText xml:space="preserve"> STYLEREF  NOM  \* MERGEFORMAT </w:instrText>
    </w:r>
    <w:r w:rsidR="00715864">
      <w:rPr>
        <w:rFonts w:ascii="Times New Roman" w:hAnsi="Times New Roman"/>
        <w:sz w:val="18"/>
        <w:szCs w:val="18"/>
        <w:lang w:val="es-AR"/>
      </w:rPr>
      <w:fldChar w:fldCharType="end"/>
    </w:r>
    <w:r w:rsidR="008A3128">
      <w:rPr>
        <w:rFonts w:ascii="Times New Roman" w:hAnsi="Times New Roman"/>
        <w:sz w:val="18"/>
        <w:szCs w:val="18"/>
        <w:lang w:val="es-AR"/>
      </w:rPr>
      <w:fldChar w:fldCharType="begin"/>
    </w:r>
    <w:r w:rsidR="008A3128">
      <w:rPr>
        <w:rFonts w:ascii="Times New Roman" w:hAnsi="Times New Roman"/>
        <w:sz w:val="18"/>
        <w:szCs w:val="18"/>
        <w:lang w:val="es-AR"/>
      </w:rPr>
      <w:instrText xml:space="preserve"> STYLEREF  NOM \l  \* MERGEFORMAT </w:instrText>
    </w:r>
    <w:r w:rsidR="008A3128">
      <w:rPr>
        <w:rFonts w:ascii="Times New Roman" w:hAnsi="Times New Roman"/>
        <w:sz w:val="18"/>
        <w:szCs w:val="18"/>
        <w:lang w:val="es-AR"/>
      </w:rPr>
      <w:fldChar w:fldCharType="end"/>
    </w:r>
    <w:r w:rsidR="00DF2733" w:rsidRPr="00DF2733">
      <w:rPr>
        <w:rFonts w:ascii="Times New Roman" w:hAnsi="Times New Roman"/>
        <w:sz w:val="18"/>
        <w:szCs w:val="18"/>
        <w:lang w:val="es-AR"/>
      </w:rPr>
      <w:fldChar w:fldCharType="begin"/>
    </w:r>
    <w:r w:rsidR="00DF2733" w:rsidRPr="00DF2733">
      <w:rPr>
        <w:rFonts w:ascii="Times New Roman" w:hAnsi="Times New Roman"/>
        <w:sz w:val="18"/>
        <w:szCs w:val="18"/>
        <w:lang w:val="es-AR"/>
      </w:rPr>
      <w:instrText xml:space="preserve"> STYLEREF  NOM  \* MERGEFORMAT </w:instrText>
    </w:r>
    <w:r w:rsidR="00DF2733" w:rsidRPr="00DF2733">
      <w:rPr>
        <w:rFonts w:ascii="Times New Roman" w:hAnsi="Times New Roman"/>
        <w:sz w:val="18"/>
        <w:szCs w:val="18"/>
        <w:lang w:val="es-AR"/>
      </w:rPr>
      <w:fldChar w:fldCharType="end"/>
    </w:r>
    <w:r w:rsidR="00BE0575" w:rsidRPr="00DF2733">
      <w:rPr>
        <w:rFonts w:ascii="Times New Roman" w:hAnsi="Times New Roman"/>
        <w:sz w:val="18"/>
        <w:szCs w:val="18"/>
        <w:lang w:val="es-AR"/>
      </w:rPr>
      <w:fldChar w:fldCharType="begin"/>
    </w:r>
    <w:r w:rsidR="00BE0575" w:rsidRPr="00DF2733">
      <w:rPr>
        <w:rFonts w:ascii="Times New Roman" w:hAnsi="Times New Roman"/>
        <w:sz w:val="18"/>
        <w:szCs w:val="18"/>
        <w:lang w:val="es-AR"/>
      </w:rPr>
      <w:instrText xml:space="preserve"> STYLEREF  NOM  \* MERGEFORMAT </w:instrText>
    </w:r>
    <w:r w:rsidR="00BE0575" w:rsidRPr="00DF2733">
      <w:rPr>
        <w:rFonts w:ascii="Times New Roman" w:hAnsi="Times New Roman"/>
        <w:sz w:val="18"/>
        <w:szCs w:val="18"/>
        <w:lang w:val="es-AR"/>
      </w:rPr>
      <w:fldChar w:fldCharType="end"/>
    </w:r>
    <w:r w:rsidR="000B4C2B" w:rsidRPr="00DF2733">
      <w:rPr>
        <w:rFonts w:ascii="Times New Roman" w:hAnsi="Times New Roman"/>
        <w:sz w:val="18"/>
        <w:szCs w:val="18"/>
        <w:lang w:val="es-AR"/>
      </w:rPr>
      <w:fldChar w:fldCharType="begin"/>
    </w:r>
    <w:r w:rsidR="000B4C2B" w:rsidRPr="00DF2733">
      <w:rPr>
        <w:rFonts w:ascii="Times New Roman" w:hAnsi="Times New Roman"/>
        <w:sz w:val="18"/>
        <w:szCs w:val="18"/>
        <w:lang w:val="fr-FR"/>
      </w:rPr>
      <w:instrText xml:space="preserve"> STYLEREF  NOM  \* MERGEFORMAT </w:instrText>
    </w:r>
    <w:r w:rsidR="000B4C2B" w:rsidRPr="00DF2733">
      <w:rPr>
        <w:rFonts w:ascii="Times New Roman" w:hAnsi="Times New Roman"/>
        <w:sz w:val="18"/>
        <w:szCs w:val="18"/>
        <w:lang w:val="es-AR"/>
      </w:rPr>
      <w:fldChar w:fldCharType="end"/>
    </w:r>
    <w:r w:rsidR="000B4C2B" w:rsidRPr="00DF2733">
      <w:rPr>
        <w:rFonts w:ascii="Times New Roman" w:hAnsi="Times New Roman"/>
        <w:sz w:val="18"/>
        <w:szCs w:val="18"/>
        <w:lang w:val="es-AR"/>
      </w:rPr>
      <w:fldChar w:fldCharType="begin"/>
    </w:r>
    <w:r w:rsidR="000B4C2B" w:rsidRPr="00DF2733">
      <w:rPr>
        <w:rFonts w:ascii="Times New Roman" w:hAnsi="Times New Roman"/>
        <w:sz w:val="18"/>
        <w:szCs w:val="18"/>
        <w:lang w:val="fr-FR"/>
      </w:rPr>
      <w:instrText xml:space="preserve"> STYLEREF  NOM  \* MERGEFORMAT </w:instrText>
    </w:r>
    <w:r w:rsidR="000B4C2B" w:rsidRPr="00DF2733">
      <w:rPr>
        <w:rFonts w:ascii="Times New Roman" w:hAnsi="Times New Roman"/>
        <w:sz w:val="18"/>
        <w:szCs w:val="18"/>
        <w:lang w:val="es-AR"/>
      </w:rPr>
      <w:fldChar w:fldCharType="end"/>
    </w:r>
    <w:r w:rsidRPr="00DF2733">
      <w:rPr>
        <w:rFonts w:ascii="Times New Roman" w:hAnsi="Times New Roman"/>
        <w:sz w:val="18"/>
        <w:szCs w:val="18"/>
        <w:lang w:val="es-AR"/>
      </w:rPr>
      <w:fldChar w:fldCharType="begin"/>
    </w:r>
    <w:r w:rsidRPr="00DF2733">
      <w:rPr>
        <w:rFonts w:ascii="Times New Roman" w:hAnsi="Times New Roman"/>
        <w:sz w:val="18"/>
        <w:szCs w:val="18"/>
        <w:lang w:val="fr-FR"/>
      </w:rPr>
      <w:instrText xml:space="preserve"> STYLEREF  NOM  \* MERGEFORMAT </w:instrText>
    </w:r>
    <w:r w:rsidRPr="00DF2733">
      <w:rPr>
        <w:rFonts w:ascii="Times New Roman" w:hAnsi="Times New Roman"/>
        <w:sz w:val="18"/>
        <w:szCs w:val="18"/>
        <w:lang w:val="es-AR"/>
      </w:rPr>
      <w:fldChar w:fldCharType="end"/>
    </w:r>
    <w:r w:rsidRPr="00DF2733">
      <w:rPr>
        <w:rFonts w:ascii="Times New Roman" w:hAnsi="Times New Roman"/>
        <w:sz w:val="18"/>
        <w:szCs w:val="18"/>
        <w:lang w:val="es-AR"/>
      </w:rPr>
      <w:fldChar w:fldCharType="begin"/>
    </w:r>
    <w:r w:rsidRPr="00DF2733">
      <w:rPr>
        <w:rFonts w:ascii="Times New Roman" w:hAnsi="Times New Roman"/>
        <w:sz w:val="18"/>
        <w:szCs w:val="18"/>
        <w:lang w:val="fr-FR"/>
      </w:rPr>
      <w:instrText xml:space="preserve"> STYLEREF  NOM  \* MERGEFORMAT </w:instrText>
    </w:r>
    <w:r w:rsidRPr="00DF2733">
      <w:rPr>
        <w:rFonts w:ascii="Times New Roman" w:hAnsi="Times New Roman"/>
        <w:sz w:val="18"/>
        <w:szCs w:val="18"/>
        <w:lang w:val="es-AR"/>
      </w:rPr>
      <w:fldChar w:fldCharType="end"/>
    </w:r>
    <w:r w:rsidR="0064088F" w:rsidRPr="00DF2733">
      <w:rPr>
        <w:rFonts w:ascii="Times New Roman" w:hAnsi="Times New Roman"/>
        <w:sz w:val="18"/>
        <w:szCs w:val="18"/>
        <w:lang w:val="es-AR"/>
      </w:rPr>
      <w:fldChar w:fldCharType="begin"/>
    </w:r>
    <w:r w:rsidR="0064088F" w:rsidRPr="00DF2733">
      <w:rPr>
        <w:rFonts w:ascii="Times New Roman" w:hAnsi="Times New Roman"/>
        <w:sz w:val="18"/>
        <w:szCs w:val="18"/>
        <w:lang w:val="fr-FR"/>
      </w:rPr>
      <w:instrText xml:space="preserve"> STYLEREF  NOM  \* MERGEFORMAT </w:instrText>
    </w:r>
    <w:r w:rsidR="0064088F" w:rsidRPr="00DF2733">
      <w:rPr>
        <w:rFonts w:ascii="Times New Roman" w:hAnsi="Times New Roman"/>
        <w:sz w:val="18"/>
        <w:szCs w:val="18"/>
        <w:lang w:val="es-AR"/>
      </w:rPr>
      <w:fldChar w:fldCharType="end"/>
    </w:r>
    <w:r w:rsidR="0064088F" w:rsidRPr="00DF2733">
      <w:rPr>
        <w:rFonts w:ascii="Times New Roman" w:hAnsi="Times New Roman"/>
        <w:sz w:val="18"/>
        <w:szCs w:val="18"/>
        <w:lang w:val="es-AR"/>
      </w:rPr>
      <w:fldChar w:fldCharType="begin"/>
    </w:r>
    <w:r w:rsidR="0064088F" w:rsidRPr="00DF2733">
      <w:rPr>
        <w:rFonts w:ascii="Times New Roman" w:hAnsi="Times New Roman"/>
        <w:sz w:val="18"/>
        <w:szCs w:val="18"/>
        <w:lang w:val="fr-FR"/>
      </w:rPr>
      <w:instrText xml:space="preserve"> STYLEREF  NOM  \* MERGEFORMAT </w:instrText>
    </w:r>
    <w:r w:rsidR="0064088F" w:rsidRPr="00DF2733">
      <w:rPr>
        <w:rFonts w:ascii="Times New Roman" w:hAnsi="Times New Roman"/>
        <w:sz w:val="18"/>
        <w:szCs w:val="18"/>
        <w:lang w:val="es-AR"/>
      </w:rPr>
      <w:fldChar w:fldCharType="end"/>
    </w:r>
    <w:r w:rsidR="0064088F" w:rsidRPr="00DF2733">
      <w:rPr>
        <w:rFonts w:ascii="Times New Roman" w:hAnsi="Times New Roman"/>
        <w:sz w:val="18"/>
        <w:szCs w:val="18"/>
        <w:lang w:val="es-AR"/>
      </w:rPr>
      <w:fldChar w:fldCharType="begin"/>
    </w:r>
    <w:r w:rsidR="0064088F" w:rsidRPr="00DF2733">
      <w:rPr>
        <w:rFonts w:ascii="Times New Roman" w:hAnsi="Times New Roman"/>
        <w:sz w:val="18"/>
        <w:szCs w:val="18"/>
        <w:lang w:val="fr-FR"/>
      </w:rPr>
      <w:instrText xml:space="preserve"> STYLEREF  NOM  \* MERGEFORMAT </w:instrText>
    </w:r>
    <w:r w:rsidR="0064088F" w:rsidRPr="00DF2733">
      <w:rPr>
        <w:rFonts w:ascii="Times New Roman" w:hAnsi="Times New Roman"/>
        <w:sz w:val="18"/>
        <w:szCs w:val="18"/>
        <w:lang w:val="es-AR"/>
      </w:rPr>
      <w:fldChar w:fldCharType="end"/>
    </w:r>
    <w:r w:rsidR="0064088F" w:rsidRPr="00DF2733">
      <w:rPr>
        <w:rFonts w:ascii="Times New Roman" w:hAnsi="Times New Roman"/>
        <w:sz w:val="18"/>
        <w:szCs w:val="18"/>
        <w:lang w:val="es-AR"/>
      </w:rPr>
      <w:fldChar w:fldCharType="begin"/>
    </w:r>
    <w:r w:rsidR="0064088F" w:rsidRPr="00DF2733">
      <w:rPr>
        <w:rFonts w:ascii="Times New Roman" w:hAnsi="Times New Roman"/>
        <w:sz w:val="18"/>
        <w:szCs w:val="18"/>
        <w:lang w:val="fr-FR"/>
      </w:rPr>
      <w:instrText xml:space="preserve"> STYLEREF  NOM  \* MERGEFORMAT </w:instrText>
    </w:r>
    <w:r w:rsidR="0064088F" w:rsidRPr="00DF2733">
      <w:rPr>
        <w:rFonts w:ascii="Times New Roman" w:hAnsi="Times New Roman"/>
        <w:sz w:val="18"/>
        <w:szCs w:val="18"/>
        <w:lang w:val="es-AR"/>
      </w:rPr>
      <w:fldChar w:fldCharType="end"/>
    </w:r>
    <w:r w:rsidR="002B4D7D" w:rsidRPr="00DF2733">
      <w:rPr>
        <w:rFonts w:ascii="Times New Roman" w:hAnsi="Times New Roman"/>
        <w:sz w:val="18"/>
        <w:szCs w:val="18"/>
        <w:lang w:val="es-AR"/>
      </w:rPr>
      <w:fldChar w:fldCharType="begin"/>
    </w:r>
    <w:r w:rsidR="002B4D7D" w:rsidRPr="00DF2733">
      <w:rPr>
        <w:rFonts w:ascii="Times New Roman" w:hAnsi="Times New Roman"/>
        <w:sz w:val="18"/>
        <w:szCs w:val="18"/>
        <w:lang w:val="fr-FR"/>
      </w:rPr>
      <w:instrText xml:space="preserve"> STYLEREF  NOM  \* MERGEFORMAT </w:instrText>
    </w:r>
    <w:r w:rsidR="002B4D7D" w:rsidRPr="00DF2733">
      <w:rPr>
        <w:rFonts w:ascii="Times New Roman" w:hAnsi="Times New Roman"/>
        <w:sz w:val="18"/>
        <w:szCs w:val="18"/>
        <w:lang w:val="es-AR"/>
      </w:rPr>
      <w:fldChar w:fldCharType="end"/>
    </w:r>
    <w:r w:rsidR="002B4D7D" w:rsidRPr="00DF2733">
      <w:rPr>
        <w:rFonts w:ascii="Times New Roman" w:hAnsi="Times New Roman"/>
        <w:sz w:val="18"/>
        <w:szCs w:val="18"/>
        <w:lang w:val="es-AR"/>
      </w:rPr>
      <w:fldChar w:fldCharType="begin"/>
    </w:r>
    <w:r w:rsidR="002B4D7D" w:rsidRPr="00DF2733">
      <w:rPr>
        <w:rFonts w:ascii="Times New Roman" w:hAnsi="Times New Roman"/>
        <w:sz w:val="18"/>
        <w:szCs w:val="18"/>
        <w:lang w:val="fr-FR"/>
      </w:rPr>
      <w:instrText xml:space="preserve"> STYLEREF  NOM  \* MERGEFORMAT </w:instrText>
    </w:r>
    <w:r w:rsidR="002B4D7D" w:rsidRPr="00DF2733">
      <w:rPr>
        <w:rFonts w:ascii="Times New Roman" w:hAnsi="Times New Roman"/>
        <w:sz w:val="18"/>
        <w:szCs w:val="18"/>
        <w:lang w:val="es-AR"/>
      </w:rPr>
      <w:fldChar w:fldCharType="end"/>
    </w:r>
    <w:r w:rsidR="009A6631" w:rsidRPr="00DF2733">
      <w:rPr>
        <w:rFonts w:ascii="Times New Roman" w:hAnsi="Times New Roman"/>
        <w:sz w:val="18"/>
        <w:szCs w:val="18"/>
        <w:lang w:val="es-AR"/>
      </w:rPr>
      <w:fldChar w:fldCharType="begin"/>
    </w:r>
    <w:r w:rsidR="009A6631" w:rsidRPr="00DF2733">
      <w:rPr>
        <w:rFonts w:ascii="Times New Roman" w:hAnsi="Times New Roman"/>
        <w:sz w:val="18"/>
        <w:szCs w:val="18"/>
        <w:lang w:val="fr-FR"/>
      </w:rPr>
      <w:instrText xml:space="preserve"> STYLEREF  NOM  \* MERGEFORMAT </w:instrText>
    </w:r>
    <w:r w:rsidR="009A6631" w:rsidRPr="00DF2733">
      <w:rPr>
        <w:rFonts w:ascii="Times New Roman" w:hAnsi="Times New Roman"/>
        <w:sz w:val="18"/>
        <w:szCs w:val="18"/>
        <w:lang w:val="es-AR"/>
      </w:rPr>
      <w:fldChar w:fldCharType="end"/>
    </w:r>
    <w:r w:rsidR="009A6631" w:rsidRPr="00DF2733">
      <w:rPr>
        <w:rFonts w:ascii="Times New Roman" w:hAnsi="Times New Roman"/>
        <w:sz w:val="18"/>
        <w:szCs w:val="18"/>
        <w:lang w:val="es-AR"/>
      </w:rPr>
      <w:fldChar w:fldCharType="begin"/>
    </w:r>
    <w:r w:rsidR="009A6631" w:rsidRPr="00DF2733">
      <w:rPr>
        <w:rFonts w:ascii="Times New Roman" w:hAnsi="Times New Roman"/>
        <w:sz w:val="18"/>
        <w:szCs w:val="18"/>
        <w:lang w:val="fr-FR"/>
      </w:rPr>
      <w:instrText xml:space="preserve"> STYLEREF  NOM  \* MERGEFORMAT </w:instrText>
    </w:r>
    <w:r w:rsidR="009A6631" w:rsidRPr="00DF2733">
      <w:rPr>
        <w:rFonts w:ascii="Times New Roman" w:hAnsi="Times New Roman"/>
        <w:sz w:val="18"/>
        <w:szCs w:val="18"/>
        <w:lang w:val="es-AR"/>
      </w:rPr>
      <w:fldChar w:fldCharType="end"/>
    </w:r>
    <w:r w:rsidR="00D61F60" w:rsidRPr="00DF2733">
      <w:rPr>
        <w:rFonts w:ascii="Times New Roman" w:hAnsi="Times New Roman"/>
        <w:sz w:val="18"/>
        <w:szCs w:val="18"/>
        <w:lang w:val="fr-FR"/>
      </w:rPr>
      <w:tab/>
    </w:r>
    <w:r w:rsidR="00715864">
      <w:rPr>
        <w:rFonts w:ascii="Times New Roman" w:hAnsi="Times New Roman"/>
        <w:sz w:val="18"/>
        <w:szCs w:val="18"/>
        <w:lang w:val="fr-FR"/>
      </w:rPr>
      <w:tab/>
    </w:r>
    <w:r w:rsidR="000B47BE">
      <w:rPr>
        <w:rFonts w:ascii="Times New Roman" w:hAnsi="Times New Roman"/>
        <w:sz w:val="18"/>
        <w:szCs w:val="18"/>
        <w:lang w:val="fr-FR"/>
      </w:rPr>
      <w:fldChar w:fldCharType="begin"/>
    </w:r>
    <w:r w:rsidR="000B47BE">
      <w:rPr>
        <w:rFonts w:ascii="Times New Roman" w:hAnsi="Times New Roman"/>
        <w:sz w:val="18"/>
        <w:szCs w:val="18"/>
        <w:lang w:val="fr-FR"/>
      </w:rPr>
      <w:instrText xml:space="preserve"> STYLEREF  NOM  \* MERGEFORMAT </w:instrText>
    </w:r>
    <w:r w:rsidR="000B47BE">
      <w:rPr>
        <w:rFonts w:ascii="Times New Roman" w:hAnsi="Times New Roman"/>
        <w:sz w:val="18"/>
        <w:szCs w:val="18"/>
        <w:lang w:val="fr-FR"/>
      </w:rPr>
      <w:fldChar w:fldCharType="end"/>
    </w:r>
    <w:r>
      <w:rPr>
        <w:rFonts w:ascii="Times New Roman" w:hAnsi="Times New Roman"/>
        <w:sz w:val="18"/>
        <w:szCs w:val="18"/>
        <w:lang w:val="es-AR"/>
      </w:rPr>
      <w:fldChar w:fldCharType="begin"/>
    </w:r>
    <w:r w:rsidRPr="00BE0575">
      <w:rPr>
        <w:rFonts w:ascii="Times New Roman" w:hAnsi="Times New Roman"/>
        <w:sz w:val="18"/>
        <w:szCs w:val="18"/>
        <w:lang w:val="fr-FR"/>
      </w:rPr>
      <w:instrText xml:space="preserve"> STYLEREF  NOM  \* MERGEFORMAT </w:instrText>
    </w:r>
    <w:r>
      <w:rPr>
        <w:rFonts w:ascii="Times New Roman" w:hAnsi="Times New Roman"/>
        <w:sz w:val="18"/>
        <w:szCs w:val="18"/>
        <w:lang w:val="es-AR"/>
      </w:rPr>
      <w:fldChar w:fldCharType="end"/>
    </w:r>
    <w:r w:rsidR="00D61F60" w:rsidRPr="00BE0575">
      <w:rPr>
        <w:rFonts w:ascii="Times New Roman" w:hAnsi="Times New Roman"/>
        <w:sz w:val="18"/>
        <w:szCs w:val="18"/>
        <w:lang w:val="fr-FR"/>
      </w:rPr>
      <w:t>P</w:t>
    </w:r>
    <w:r w:rsidR="006867EF">
      <w:rPr>
        <w:rFonts w:ascii="Times New Roman" w:hAnsi="Times New Roman"/>
        <w:sz w:val="18"/>
        <w:szCs w:val="18"/>
        <w:lang w:val="fr-FR"/>
      </w:rPr>
      <w:t>age</w:t>
    </w:r>
    <w:r w:rsidR="00A93A4C" w:rsidRPr="00BE0575">
      <w:rPr>
        <w:rFonts w:ascii="Times New Roman" w:hAnsi="Times New Roman"/>
        <w:sz w:val="18"/>
        <w:szCs w:val="18"/>
        <w:lang w:val="fr-FR"/>
      </w:rPr>
      <w:t xml:space="preserve"> </w:t>
    </w:r>
    <w:r w:rsidR="00A93A4C" w:rsidRPr="000B2DB7">
      <w:rPr>
        <w:rFonts w:ascii="Times New Roman" w:hAnsi="Times New Roman"/>
        <w:sz w:val="18"/>
        <w:szCs w:val="18"/>
        <w:lang w:val="sv-SE"/>
      </w:rPr>
      <w:fldChar w:fldCharType="begin"/>
    </w:r>
    <w:r w:rsidR="00A93A4C" w:rsidRPr="00BE0575">
      <w:rPr>
        <w:rFonts w:ascii="Times New Roman" w:hAnsi="Times New Roman"/>
        <w:sz w:val="18"/>
        <w:szCs w:val="18"/>
        <w:lang w:val="fr-FR"/>
      </w:rPr>
      <w:instrText xml:space="preserve"> PAGE </w:instrText>
    </w:r>
    <w:r w:rsidR="00A93A4C" w:rsidRPr="000B2DB7">
      <w:rPr>
        <w:rFonts w:ascii="Times New Roman" w:hAnsi="Times New Roman"/>
        <w:sz w:val="18"/>
        <w:szCs w:val="18"/>
        <w:lang w:val="sv-SE"/>
      </w:rPr>
      <w:fldChar w:fldCharType="separate"/>
    </w:r>
    <w:r w:rsidR="00715864">
      <w:rPr>
        <w:rFonts w:ascii="Times New Roman" w:hAnsi="Times New Roman"/>
        <w:noProof/>
        <w:sz w:val="18"/>
        <w:szCs w:val="18"/>
        <w:lang w:val="fr-FR"/>
      </w:rPr>
      <w:t>2</w:t>
    </w:r>
    <w:r w:rsidR="00A93A4C" w:rsidRPr="000B2DB7">
      <w:rPr>
        <w:rFonts w:ascii="Times New Roman" w:hAnsi="Times New Roman"/>
        <w:sz w:val="18"/>
        <w:szCs w:val="18"/>
        <w:lang w:val="sv-SE"/>
      </w:rPr>
      <w:fldChar w:fldCharType="end"/>
    </w:r>
    <w:r w:rsidR="00A93A4C" w:rsidRPr="00BE0575">
      <w:rPr>
        <w:rFonts w:ascii="Times New Roman" w:hAnsi="Times New Roman"/>
        <w:sz w:val="18"/>
        <w:szCs w:val="18"/>
        <w:lang w:val="fr-FR"/>
      </w:rPr>
      <w:t xml:space="preserve"> </w:t>
    </w:r>
    <w:r w:rsidR="001C4FA7">
      <w:rPr>
        <w:rFonts w:ascii="Times New Roman" w:hAnsi="Times New Roman"/>
        <w:sz w:val="18"/>
        <w:szCs w:val="18"/>
        <w:lang w:val="fr-FR"/>
      </w:rPr>
      <w:t>of</w:t>
    </w:r>
    <w:r w:rsidR="00A93A4C" w:rsidRPr="00BE0575">
      <w:rPr>
        <w:rFonts w:ascii="Times New Roman" w:hAnsi="Times New Roman"/>
        <w:sz w:val="18"/>
        <w:szCs w:val="18"/>
        <w:lang w:val="fr-FR"/>
      </w:rPr>
      <w:t xml:space="preserve"> </w:t>
    </w:r>
    <w:r w:rsidR="00A93A4C" w:rsidRPr="000B2DB7">
      <w:rPr>
        <w:rFonts w:ascii="Times New Roman" w:hAnsi="Times New Roman"/>
        <w:sz w:val="18"/>
        <w:szCs w:val="18"/>
        <w:lang w:val="sv-SE"/>
      </w:rPr>
      <w:fldChar w:fldCharType="begin"/>
    </w:r>
    <w:r w:rsidR="00A93A4C" w:rsidRPr="00BE0575">
      <w:rPr>
        <w:rFonts w:ascii="Times New Roman" w:hAnsi="Times New Roman"/>
        <w:sz w:val="18"/>
        <w:szCs w:val="18"/>
        <w:lang w:val="fr-FR"/>
      </w:rPr>
      <w:instrText xml:space="preserve"> NUMPAGES </w:instrText>
    </w:r>
    <w:r w:rsidR="00A93A4C" w:rsidRPr="000B2DB7">
      <w:rPr>
        <w:rFonts w:ascii="Times New Roman" w:hAnsi="Times New Roman"/>
        <w:sz w:val="18"/>
        <w:szCs w:val="18"/>
        <w:lang w:val="sv-SE"/>
      </w:rPr>
      <w:fldChar w:fldCharType="separate"/>
    </w:r>
    <w:r w:rsidR="00715864">
      <w:rPr>
        <w:rFonts w:ascii="Times New Roman" w:hAnsi="Times New Roman"/>
        <w:noProof/>
        <w:sz w:val="18"/>
        <w:szCs w:val="18"/>
        <w:lang w:val="fr-FR"/>
      </w:rPr>
      <w:t>2</w:t>
    </w:r>
    <w:r w:rsidR="00A93A4C" w:rsidRPr="000B2DB7">
      <w:rPr>
        <w:rFonts w:ascii="Times New Roman" w:hAnsi="Times New Roman"/>
        <w:sz w:val="18"/>
        <w:szCs w:val="18"/>
        <w:lang w:val="sv-SE"/>
      </w:rPr>
      <w:fldChar w:fldCharType="end"/>
    </w:r>
    <w:r w:rsidR="008A3128">
      <w:rPr>
        <w:rFonts w:ascii="Times New Roman" w:hAnsi="Times New Roman"/>
        <w:sz w:val="18"/>
        <w:szCs w:val="18"/>
        <w:lang w:val="sv-SE"/>
      </w:rPr>
      <w:fldChar w:fldCharType="begin"/>
    </w:r>
    <w:r w:rsidR="008A3128">
      <w:rPr>
        <w:rFonts w:ascii="Times New Roman" w:hAnsi="Times New Roman"/>
        <w:sz w:val="18"/>
        <w:szCs w:val="18"/>
        <w:lang w:val="sv-SE"/>
      </w:rPr>
      <w:instrText xml:space="preserve"> STYLEREF  NOM  \* MERGEFORMAT </w:instrText>
    </w:r>
    <w:r w:rsidR="008A3128">
      <w:rPr>
        <w:rFonts w:ascii="Times New Roman" w:hAnsi="Times New Roman"/>
        <w:sz w:val="18"/>
        <w:szCs w:val="18"/>
        <w:lang w:val="sv-S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BC9" w:rsidRPr="000C1711" w:rsidRDefault="00AF6BC9" w:rsidP="000C1711">
      <w:pPr>
        <w:pStyle w:val="Pieddepage"/>
        <w:rPr>
          <w:lang w:val="fr-BE"/>
        </w:rPr>
      </w:pPr>
    </w:p>
    <w:p w:rsidR="00AF6BC9" w:rsidRDefault="00AF6BC9"/>
  </w:footnote>
  <w:footnote w:type="continuationSeparator" w:id="0">
    <w:p w:rsidR="00AF6BC9" w:rsidRDefault="00AF6BC9">
      <w:r>
        <w:continuationSeparator/>
      </w:r>
    </w:p>
    <w:p w:rsidR="00AF6BC9" w:rsidRDefault="00AF6B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1446751D"/>
    <w:multiLevelType w:val="hybridMultilevel"/>
    <w:tmpl w:val="4D809F26"/>
    <w:lvl w:ilvl="0" w:tplc="DCB21F44">
      <w:start w:val="1"/>
      <w:numFmt w:val="bullet"/>
      <w:lvlText w:val="−"/>
      <w:lvlJc w:val="left"/>
      <w:pPr>
        <w:ind w:left="1080" w:hanging="360"/>
      </w:pPr>
      <w:rPr>
        <w:rFonts w:ascii="Times New Roman" w:hAnsi="Times New Roman" w:cs="Times New Roman"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start w:val="1"/>
      <w:numFmt w:val="bullet"/>
      <w:lvlText w:val=""/>
      <w:lvlJc w:val="left"/>
      <w:pPr>
        <w:ind w:left="4680" w:hanging="360"/>
      </w:pPr>
      <w:rPr>
        <w:rFonts w:ascii="Wingdings" w:hAnsi="Wingdings" w:hint="default"/>
      </w:rPr>
    </w:lvl>
    <w:lvl w:ilvl="6" w:tplc="0C0C0001">
      <w:start w:val="1"/>
      <w:numFmt w:val="bullet"/>
      <w:lvlText w:val=""/>
      <w:lvlJc w:val="left"/>
      <w:pPr>
        <w:ind w:left="5400" w:hanging="360"/>
      </w:pPr>
      <w:rPr>
        <w:rFonts w:ascii="Symbol" w:hAnsi="Symbol" w:hint="default"/>
      </w:rPr>
    </w:lvl>
    <w:lvl w:ilvl="7" w:tplc="0C0C0003">
      <w:start w:val="1"/>
      <w:numFmt w:val="bullet"/>
      <w:lvlText w:val="o"/>
      <w:lvlJc w:val="left"/>
      <w:pPr>
        <w:ind w:left="6120" w:hanging="360"/>
      </w:pPr>
      <w:rPr>
        <w:rFonts w:ascii="Courier New" w:hAnsi="Courier New" w:cs="Courier New" w:hint="default"/>
      </w:rPr>
    </w:lvl>
    <w:lvl w:ilvl="8" w:tplc="0C0C0005">
      <w:start w:val="1"/>
      <w:numFmt w:val="bullet"/>
      <w:lvlText w:val=""/>
      <w:lvlJc w:val="left"/>
      <w:pPr>
        <w:ind w:left="6840" w:hanging="360"/>
      </w:pPr>
      <w:rPr>
        <w:rFonts w:ascii="Wingdings" w:hAnsi="Wingdings" w:hint="default"/>
      </w:rPr>
    </w:lvl>
  </w:abstractNum>
  <w:abstractNum w:abstractNumId="3"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9A23B3D"/>
    <w:multiLevelType w:val="hybridMultilevel"/>
    <w:tmpl w:val="4386F6E8"/>
    <w:lvl w:ilvl="0" w:tplc="7A883616">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11"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15:restartNumberingAfterBreak="0">
    <w:nsid w:val="46EF738C"/>
    <w:multiLevelType w:val="hybridMultilevel"/>
    <w:tmpl w:val="1F9E7942"/>
    <w:lvl w:ilvl="0" w:tplc="53985296">
      <w:start w:val="1"/>
      <w:numFmt w:val="bullet"/>
      <w:pStyle w:val="Puce1"/>
      <w:lvlText w:val=""/>
      <w:lvlJc w:val="left"/>
      <w:pPr>
        <w:ind w:left="1060" w:hanging="360"/>
      </w:pPr>
      <w:rPr>
        <w:rFonts w:ascii="Wingdings 2" w:hAnsi="Wingdings 2" w:hint="default"/>
        <w:b w:val="0"/>
        <w:i w:val="0"/>
        <w:color w:val="auto"/>
        <w:sz w:val="20"/>
      </w:rPr>
    </w:lvl>
    <w:lvl w:ilvl="1" w:tplc="D58CFE24">
      <w:start w:val="1"/>
      <w:numFmt w:val="bullet"/>
      <w:pStyle w:val="PuceL2"/>
      <w:lvlText w:val="-"/>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0706DC0"/>
    <w:multiLevelType w:val="hybridMultilevel"/>
    <w:tmpl w:val="922E7F8E"/>
    <w:lvl w:ilvl="0" w:tplc="0C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8"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19" w15:restartNumberingAfterBreak="0">
    <w:nsid w:val="65913906"/>
    <w:multiLevelType w:val="hybridMultilevel"/>
    <w:tmpl w:val="2FFC36B8"/>
    <w:lvl w:ilvl="0" w:tplc="B5DC2BA8">
      <w:start w:val="1"/>
      <w:numFmt w:val="decimal"/>
      <w:lvlText w:val="%1."/>
      <w:lvlJc w:val="left"/>
      <w:pPr>
        <w:ind w:left="360" w:hanging="360"/>
      </w:pPr>
      <w:rPr>
        <w:rFonts w:hint="default"/>
        <w:b/>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20" w15:restartNumberingAfterBreak="0">
    <w:nsid w:val="6A7B4BF1"/>
    <w:multiLevelType w:val="multilevel"/>
    <w:tmpl w:val="E9AC3122"/>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23"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A6D7E87"/>
    <w:multiLevelType w:val="hybridMultilevel"/>
    <w:tmpl w:val="C7F80FCC"/>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0"/>
  </w:num>
  <w:num w:numId="4">
    <w:abstractNumId w:val="11"/>
  </w:num>
  <w:num w:numId="5">
    <w:abstractNumId w:val="5"/>
  </w:num>
  <w:num w:numId="6">
    <w:abstractNumId w:val="10"/>
  </w:num>
  <w:num w:numId="7">
    <w:abstractNumId w:val="18"/>
  </w:num>
  <w:num w:numId="8">
    <w:abstractNumId w:val="22"/>
  </w:num>
  <w:num w:numId="9">
    <w:abstractNumId w:val="7"/>
  </w:num>
  <w:num w:numId="10">
    <w:abstractNumId w:val="16"/>
  </w:num>
  <w:num w:numId="11">
    <w:abstractNumId w:val="15"/>
  </w:num>
  <w:num w:numId="12">
    <w:abstractNumId w:val="12"/>
  </w:num>
  <w:num w:numId="13">
    <w:abstractNumId w:val="14"/>
  </w:num>
  <w:num w:numId="14">
    <w:abstractNumId w:val="4"/>
  </w:num>
  <w:num w:numId="15">
    <w:abstractNumId w:val="8"/>
  </w:num>
  <w:num w:numId="16">
    <w:abstractNumId w:val="3"/>
  </w:num>
  <w:num w:numId="17">
    <w:abstractNumId w:val="6"/>
  </w:num>
  <w:num w:numId="18">
    <w:abstractNumId w:val="23"/>
  </w:num>
  <w:num w:numId="19">
    <w:abstractNumId w:val="19"/>
  </w:num>
  <w:num w:numId="20">
    <w:abstractNumId w:val="13"/>
  </w:num>
  <w:num w:numId="21">
    <w:abstractNumId w:val="17"/>
    <w:lvlOverride w:ilvl="0"/>
    <w:lvlOverride w:ilvl="1"/>
    <w:lvlOverride w:ilvl="2"/>
    <w:lvlOverride w:ilvl="3"/>
    <w:lvlOverride w:ilvl="4"/>
    <w:lvlOverride w:ilvl="5"/>
    <w:lvlOverride w:ilvl="6"/>
    <w:lvlOverride w:ilvl="7"/>
    <w:lvlOverride w:ilvl="8"/>
  </w:num>
  <w:num w:numId="22">
    <w:abstractNumId w:val="24"/>
    <w:lvlOverride w:ilvl="0"/>
    <w:lvlOverride w:ilvl="1"/>
    <w:lvlOverride w:ilvl="2"/>
    <w:lvlOverride w:ilvl="3"/>
    <w:lvlOverride w:ilvl="4"/>
    <w:lvlOverride w:ilvl="5"/>
    <w:lvlOverride w:ilvl="6"/>
    <w:lvlOverride w:ilvl="7"/>
    <w:lvlOverride w:ilvl="8"/>
  </w:num>
  <w:num w:numId="23">
    <w:abstractNumId w:val="9"/>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REP"/>
    <w:docVar w:name="EurolookLanguage" w:val="2057"/>
    <w:docVar w:name="EurolookVersion" w:val="3.7"/>
    <w:docVar w:name="LW_DocType" w:val="REP"/>
  </w:docVars>
  <w:rsids>
    <w:rsidRoot w:val="00E56357"/>
    <w:rsid w:val="00005E33"/>
    <w:rsid w:val="00006BBD"/>
    <w:rsid w:val="000208F5"/>
    <w:rsid w:val="00043652"/>
    <w:rsid w:val="000610AB"/>
    <w:rsid w:val="000644C4"/>
    <w:rsid w:val="000817B7"/>
    <w:rsid w:val="00084CEB"/>
    <w:rsid w:val="000852EA"/>
    <w:rsid w:val="00093E62"/>
    <w:rsid w:val="000A487D"/>
    <w:rsid w:val="000A6EC6"/>
    <w:rsid w:val="000A72FD"/>
    <w:rsid w:val="000B2DB7"/>
    <w:rsid w:val="000B47BE"/>
    <w:rsid w:val="000B4C2B"/>
    <w:rsid w:val="000C1711"/>
    <w:rsid w:val="000D56D0"/>
    <w:rsid w:val="0011713A"/>
    <w:rsid w:val="00163887"/>
    <w:rsid w:val="0017378B"/>
    <w:rsid w:val="001747E3"/>
    <w:rsid w:val="00177D24"/>
    <w:rsid w:val="001940A3"/>
    <w:rsid w:val="001A4872"/>
    <w:rsid w:val="001C4FA7"/>
    <w:rsid w:val="001D14DD"/>
    <w:rsid w:val="001D17FC"/>
    <w:rsid w:val="001D474C"/>
    <w:rsid w:val="001E191A"/>
    <w:rsid w:val="001E51FD"/>
    <w:rsid w:val="001F7CC7"/>
    <w:rsid w:val="00265DB4"/>
    <w:rsid w:val="00283543"/>
    <w:rsid w:val="002A41ED"/>
    <w:rsid w:val="002B1F8C"/>
    <w:rsid w:val="002B4B83"/>
    <w:rsid w:val="002B4D7D"/>
    <w:rsid w:val="002B5CE5"/>
    <w:rsid w:val="002D4D59"/>
    <w:rsid w:val="002E17A2"/>
    <w:rsid w:val="002E3CF8"/>
    <w:rsid w:val="003031B8"/>
    <w:rsid w:val="003056DD"/>
    <w:rsid w:val="00312EA2"/>
    <w:rsid w:val="0031398D"/>
    <w:rsid w:val="003354F9"/>
    <w:rsid w:val="00342EE2"/>
    <w:rsid w:val="0034440E"/>
    <w:rsid w:val="00373948"/>
    <w:rsid w:val="003D33C3"/>
    <w:rsid w:val="003D571F"/>
    <w:rsid w:val="00443000"/>
    <w:rsid w:val="00443266"/>
    <w:rsid w:val="00454AD3"/>
    <w:rsid w:val="00454D6A"/>
    <w:rsid w:val="00474963"/>
    <w:rsid w:val="00484C28"/>
    <w:rsid w:val="004B4176"/>
    <w:rsid w:val="004B60F3"/>
    <w:rsid w:val="004D4FF4"/>
    <w:rsid w:val="004E4339"/>
    <w:rsid w:val="00503081"/>
    <w:rsid w:val="00503C61"/>
    <w:rsid w:val="00516756"/>
    <w:rsid w:val="0052426D"/>
    <w:rsid w:val="005275BB"/>
    <w:rsid w:val="00547D2A"/>
    <w:rsid w:val="005622B8"/>
    <w:rsid w:val="0056267C"/>
    <w:rsid w:val="00564E6C"/>
    <w:rsid w:val="00567F37"/>
    <w:rsid w:val="005923E1"/>
    <w:rsid w:val="005E4A6A"/>
    <w:rsid w:val="00611E13"/>
    <w:rsid w:val="00612656"/>
    <w:rsid w:val="0062171E"/>
    <w:rsid w:val="00622979"/>
    <w:rsid w:val="00634E06"/>
    <w:rsid w:val="00635E09"/>
    <w:rsid w:val="0064088F"/>
    <w:rsid w:val="00656ED7"/>
    <w:rsid w:val="00657C92"/>
    <w:rsid w:val="006867EF"/>
    <w:rsid w:val="006D404F"/>
    <w:rsid w:val="006D5EE4"/>
    <w:rsid w:val="00702D05"/>
    <w:rsid w:val="00702D59"/>
    <w:rsid w:val="0070791D"/>
    <w:rsid w:val="00715864"/>
    <w:rsid w:val="00724D18"/>
    <w:rsid w:val="0074100A"/>
    <w:rsid w:val="00752456"/>
    <w:rsid w:val="00775FEE"/>
    <w:rsid w:val="007767DF"/>
    <w:rsid w:val="007934E6"/>
    <w:rsid w:val="007A39A8"/>
    <w:rsid w:val="007A7537"/>
    <w:rsid w:val="0081107C"/>
    <w:rsid w:val="00825CDB"/>
    <w:rsid w:val="008438CB"/>
    <w:rsid w:val="0085797F"/>
    <w:rsid w:val="00880658"/>
    <w:rsid w:val="008A3128"/>
    <w:rsid w:val="008F02CD"/>
    <w:rsid w:val="008F5BA7"/>
    <w:rsid w:val="00903919"/>
    <w:rsid w:val="00957DAE"/>
    <w:rsid w:val="0096175E"/>
    <w:rsid w:val="0096455D"/>
    <w:rsid w:val="00965645"/>
    <w:rsid w:val="009A6631"/>
    <w:rsid w:val="009C0FA5"/>
    <w:rsid w:val="009C3F2C"/>
    <w:rsid w:val="009E0438"/>
    <w:rsid w:val="009E561E"/>
    <w:rsid w:val="00A03DBC"/>
    <w:rsid w:val="00A05097"/>
    <w:rsid w:val="00A12246"/>
    <w:rsid w:val="00A2236D"/>
    <w:rsid w:val="00A262C0"/>
    <w:rsid w:val="00A33BD3"/>
    <w:rsid w:val="00A442F2"/>
    <w:rsid w:val="00A44AF6"/>
    <w:rsid w:val="00A93A4C"/>
    <w:rsid w:val="00A9619F"/>
    <w:rsid w:val="00A961CC"/>
    <w:rsid w:val="00AA7BFE"/>
    <w:rsid w:val="00AC156B"/>
    <w:rsid w:val="00AF2B47"/>
    <w:rsid w:val="00AF6BC9"/>
    <w:rsid w:val="00B039A5"/>
    <w:rsid w:val="00B10E04"/>
    <w:rsid w:val="00B138E5"/>
    <w:rsid w:val="00B6237E"/>
    <w:rsid w:val="00B774A0"/>
    <w:rsid w:val="00BA4C90"/>
    <w:rsid w:val="00BA6FF7"/>
    <w:rsid w:val="00BB34CA"/>
    <w:rsid w:val="00BB5EB2"/>
    <w:rsid w:val="00BE0575"/>
    <w:rsid w:val="00BE2AF9"/>
    <w:rsid w:val="00C02772"/>
    <w:rsid w:val="00C03CF5"/>
    <w:rsid w:val="00C21885"/>
    <w:rsid w:val="00CA68EE"/>
    <w:rsid w:val="00CA78C2"/>
    <w:rsid w:val="00CB011C"/>
    <w:rsid w:val="00CC409A"/>
    <w:rsid w:val="00CD5F0C"/>
    <w:rsid w:val="00CF3FB6"/>
    <w:rsid w:val="00D06448"/>
    <w:rsid w:val="00D61F60"/>
    <w:rsid w:val="00D63BB1"/>
    <w:rsid w:val="00D6669A"/>
    <w:rsid w:val="00D6779E"/>
    <w:rsid w:val="00D75083"/>
    <w:rsid w:val="00D803A3"/>
    <w:rsid w:val="00D838B2"/>
    <w:rsid w:val="00DE023D"/>
    <w:rsid w:val="00DF0FE3"/>
    <w:rsid w:val="00DF2733"/>
    <w:rsid w:val="00E26751"/>
    <w:rsid w:val="00E27D5A"/>
    <w:rsid w:val="00E372E3"/>
    <w:rsid w:val="00E42F31"/>
    <w:rsid w:val="00E543A8"/>
    <w:rsid w:val="00E56357"/>
    <w:rsid w:val="00E61649"/>
    <w:rsid w:val="00E7275B"/>
    <w:rsid w:val="00E819DD"/>
    <w:rsid w:val="00E8682D"/>
    <w:rsid w:val="00EB34B0"/>
    <w:rsid w:val="00EC2BBE"/>
    <w:rsid w:val="00EC7E02"/>
    <w:rsid w:val="00EF7986"/>
    <w:rsid w:val="00F06AD5"/>
    <w:rsid w:val="00F06D3C"/>
    <w:rsid w:val="00F201D6"/>
    <w:rsid w:val="00F307CD"/>
    <w:rsid w:val="00F42032"/>
    <w:rsid w:val="00F45D94"/>
    <w:rsid w:val="00F52029"/>
    <w:rsid w:val="00F870DD"/>
    <w:rsid w:val="00F971D1"/>
    <w:rsid w:val="00FC617D"/>
    <w:rsid w:val="00FD4C1B"/>
    <w:rsid w:val="00FF5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CBE61E-FF56-4D75-8B15-D018BAF3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val="en-GB" w:eastAsia="en-GB"/>
    </w:rPr>
  </w:style>
  <w:style w:type="paragraph" w:styleId="Titre1">
    <w:name w:val="heading 1"/>
    <w:basedOn w:val="Normal"/>
    <w:next w:val="Text1"/>
    <w:qFormat/>
    <w:pPr>
      <w:keepNext/>
      <w:numPr>
        <w:numId w:val="1"/>
      </w:numPr>
      <w:tabs>
        <w:tab w:val="clear" w:pos="480"/>
      </w:tabs>
      <w:spacing w:before="240"/>
      <w:ind w:left="482" w:hanging="482"/>
      <w:outlineLvl w:val="0"/>
    </w:pPr>
    <w:rPr>
      <w:b/>
      <w:smallCaps/>
      <w:kern w:val="28"/>
    </w:rPr>
  </w:style>
  <w:style w:type="paragraph" w:styleId="Titre2">
    <w:name w:val="heading 2"/>
    <w:basedOn w:val="Normal"/>
    <w:next w:val="Text2"/>
    <w:qFormat/>
    <w:pPr>
      <w:keepNext/>
      <w:numPr>
        <w:ilvl w:val="1"/>
        <w:numId w:val="1"/>
      </w:numPr>
      <w:tabs>
        <w:tab w:val="clear" w:pos="1200"/>
      </w:tabs>
      <w:ind w:left="1202"/>
      <w:outlineLvl w:val="1"/>
    </w:pPr>
    <w:rPr>
      <w:b/>
    </w:rPr>
  </w:style>
  <w:style w:type="paragraph" w:styleId="Titre3">
    <w:name w:val="heading 3"/>
    <w:basedOn w:val="Normal"/>
    <w:next w:val="Text3"/>
    <w:qFormat/>
    <w:pPr>
      <w:keepNext/>
      <w:numPr>
        <w:ilvl w:val="2"/>
        <w:numId w:val="1"/>
      </w:numPr>
      <w:tabs>
        <w:tab w:val="clear" w:pos="1920"/>
      </w:tabs>
      <w:ind w:left="1984" w:hanging="782"/>
      <w:outlineLvl w:val="2"/>
    </w:pPr>
    <w:rPr>
      <w:i/>
    </w:rPr>
  </w:style>
  <w:style w:type="paragraph" w:styleId="Titre4">
    <w:name w:val="heading 4"/>
    <w:basedOn w:val="Normal"/>
    <w:next w:val="Text4"/>
    <w:qFormat/>
    <w:pPr>
      <w:keepNext/>
      <w:numPr>
        <w:ilvl w:val="3"/>
        <w:numId w:val="1"/>
      </w:numPr>
      <w:tabs>
        <w:tab w:val="clear" w:pos="1920"/>
      </w:tabs>
      <w:ind w:left="1984" w:hanging="782"/>
      <w:outlineLvl w:val="3"/>
    </w:pPr>
  </w:style>
  <w:style w:type="paragraph" w:styleId="Titre5">
    <w:name w:val="heading 5"/>
    <w:basedOn w:val="Normal"/>
    <w:next w:val="Normal"/>
    <w:qFormat/>
    <w:pPr>
      <w:tabs>
        <w:tab w:val="num" w:pos="0"/>
      </w:tabs>
      <w:spacing w:before="240" w:after="60"/>
      <w:outlineLvl w:val="4"/>
    </w:pPr>
    <w:rPr>
      <w:rFonts w:ascii="Arial" w:hAnsi="Arial"/>
      <w:sz w:val="22"/>
    </w:rPr>
  </w:style>
  <w:style w:type="paragraph" w:styleId="Titre6">
    <w:name w:val="heading 6"/>
    <w:basedOn w:val="Normal"/>
    <w:next w:val="Normal"/>
    <w:qFormat/>
    <w:pPr>
      <w:tabs>
        <w:tab w:val="num" w:pos="0"/>
      </w:tabs>
      <w:spacing w:before="240" w:after="60"/>
      <w:outlineLvl w:val="5"/>
    </w:pPr>
    <w:rPr>
      <w:rFonts w:ascii="Arial" w:hAnsi="Arial"/>
      <w:i/>
      <w:sz w:val="22"/>
    </w:rPr>
  </w:style>
  <w:style w:type="paragraph" w:styleId="Titre7">
    <w:name w:val="heading 7"/>
    <w:basedOn w:val="Normal"/>
    <w:next w:val="Normal"/>
    <w:qFormat/>
    <w:pPr>
      <w:tabs>
        <w:tab w:val="num" w:pos="0"/>
      </w:tabs>
      <w:spacing w:before="240" w:after="60"/>
      <w:outlineLvl w:val="6"/>
    </w:pPr>
    <w:rPr>
      <w:rFonts w:ascii="Arial" w:hAnsi="Arial"/>
      <w:sz w:val="20"/>
    </w:rPr>
  </w:style>
  <w:style w:type="paragraph" w:styleId="Titre8">
    <w:name w:val="heading 8"/>
    <w:basedOn w:val="Normal"/>
    <w:next w:val="Normal"/>
    <w:qFormat/>
    <w:pPr>
      <w:tabs>
        <w:tab w:val="num" w:pos="0"/>
      </w:tabs>
      <w:spacing w:before="240" w:after="60"/>
      <w:outlineLvl w:val="7"/>
    </w:pPr>
    <w:rPr>
      <w:rFonts w:ascii="Arial" w:hAnsi="Arial"/>
      <w:i/>
      <w:sz w:val="20"/>
    </w:rPr>
  </w:style>
  <w:style w:type="paragraph" w:styleId="Titre9">
    <w:name w:val="heading 9"/>
    <w:basedOn w:val="Normal"/>
    <w:next w:val="Normal"/>
    <w:qFormat/>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link w:val="PieddepageCar"/>
    <w:uiPriority w:val="99"/>
    <w:pPr>
      <w:spacing w:after="0"/>
      <w:ind w:right="-567"/>
      <w:jc w:val="left"/>
    </w:pPr>
    <w:rPr>
      <w:rFonts w:ascii="Arial" w:hAnsi="Arial"/>
      <w:sz w:val="16"/>
    </w:rPr>
  </w:style>
  <w:style w:type="paragraph" w:styleId="Notedebasdepage">
    <w:name w:val="footnote text"/>
    <w:basedOn w:val="Normal"/>
    <w:semiHidden/>
    <w:pPr>
      <w:ind w:left="357" w:hanging="357"/>
    </w:pPr>
    <w:rPr>
      <w:sz w:val="20"/>
    </w:rPr>
  </w:style>
  <w:style w:type="paragraph" w:styleId="En-tte">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rsid w:val="00775FEE"/>
    <w:pPr>
      <w:numPr>
        <w:numId w:val="4"/>
      </w:numPr>
    </w:pPr>
    <w:rPr>
      <w:lang w:eastAsia="en-US"/>
    </w:rPr>
  </w:style>
  <w:style w:type="paragraph" w:styleId="Listepuces2">
    <w:name w:val="List Bullet 2"/>
    <w:basedOn w:val="Text2"/>
    <w:rsid w:val="00775FEE"/>
    <w:pPr>
      <w:numPr>
        <w:numId w:val="6"/>
      </w:numPr>
      <w:tabs>
        <w:tab w:val="clear" w:pos="2161"/>
      </w:tabs>
    </w:pPr>
    <w:rPr>
      <w:lang w:eastAsia="en-US"/>
    </w:rPr>
  </w:style>
  <w:style w:type="paragraph" w:styleId="Listepuces3">
    <w:name w:val="List Bullet 3"/>
    <w:basedOn w:val="Text3"/>
    <w:rsid w:val="00775FEE"/>
    <w:pPr>
      <w:numPr>
        <w:numId w:val="7"/>
      </w:numPr>
      <w:tabs>
        <w:tab w:val="clear" w:pos="2302"/>
      </w:tabs>
    </w:pPr>
    <w:rPr>
      <w:lang w:eastAsia="en-US"/>
    </w:rPr>
  </w:style>
  <w:style w:type="paragraph" w:styleId="Listepuces4">
    <w:name w:val="List Bullet 4"/>
    <w:basedOn w:val="Text4"/>
    <w:rsid w:val="00775FEE"/>
    <w:pPr>
      <w:numPr>
        <w:numId w:val="8"/>
      </w:numPr>
      <w:tabs>
        <w:tab w:val="clear" w:pos="2302"/>
      </w:tabs>
    </w:pPr>
    <w:rPr>
      <w:lang w:eastAsia="en-US"/>
    </w:rPr>
  </w:style>
  <w:style w:type="paragraph" w:styleId="Listepuces5">
    <w:name w:val="List Bullet 5"/>
    <w:basedOn w:val="Normal"/>
    <w:autoRedefine/>
    <w:pPr>
      <w:numPr>
        <w:numId w:val="2"/>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rsid w:val="00775FEE"/>
    <w:pPr>
      <w:numPr>
        <w:numId w:val="14"/>
      </w:numPr>
    </w:pPr>
    <w:rPr>
      <w:lang w:eastAsia="en-US"/>
    </w:rPr>
  </w:style>
  <w:style w:type="paragraph" w:styleId="Listenumros2">
    <w:name w:val="List Number 2"/>
    <w:basedOn w:val="Text2"/>
    <w:rsid w:val="00775FEE"/>
    <w:pPr>
      <w:numPr>
        <w:numId w:val="16"/>
      </w:numPr>
      <w:tabs>
        <w:tab w:val="clear" w:pos="2161"/>
      </w:tabs>
    </w:pPr>
    <w:rPr>
      <w:lang w:eastAsia="en-US"/>
    </w:rPr>
  </w:style>
  <w:style w:type="paragraph" w:styleId="Listenumros3">
    <w:name w:val="List Number 3"/>
    <w:basedOn w:val="Text3"/>
    <w:rsid w:val="00775FEE"/>
    <w:pPr>
      <w:numPr>
        <w:numId w:val="17"/>
      </w:numPr>
      <w:tabs>
        <w:tab w:val="clear" w:pos="2302"/>
      </w:tabs>
    </w:pPr>
    <w:rPr>
      <w:lang w:eastAsia="en-US"/>
    </w:rPr>
  </w:style>
  <w:style w:type="paragraph" w:styleId="Listenumros4">
    <w:name w:val="List Number 4"/>
    <w:basedOn w:val="Text4"/>
    <w:rsid w:val="00775FEE"/>
    <w:pPr>
      <w:numPr>
        <w:numId w:val="18"/>
      </w:numPr>
      <w:tabs>
        <w:tab w:val="clear" w:pos="2302"/>
      </w:tabs>
    </w:pPr>
    <w:rPr>
      <w:lang w:eastAsia="en-US"/>
    </w:rPr>
  </w:style>
  <w:style w:type="paragraph" w:styleId="Listenumros5">
    <w:name w:val="List Number 5"/>
    <w:basedOn w:val="Normal"/>
    <w:pPr>
      <w:numPr>
        <w:numId w:val="3"/>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pPr>
      <w:ind w:left="720"/>
    </w:p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ind w:left="483" w:hanging="483"/>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qFormat/>
    <w:pPr>
      <w:spacing w:after="480"/>
      <w:jc w:val="center"/>
    </w:pPr>
    <w:rPr>
      <w:b/>
      <w:kern w:val="28"/>
      <w:sz w:val="48"/>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rsid w:val="00454D6A"/>
    <w:pPr>
      <w:tabs>
        <w:tab w:val="right" w:leader="dot" w:pos="8640"/>
      </w:tabs>
      <w:spacing w:before="120" w:after="120"/>
      <w:ind w:left="482" w:right="720" w:hanging="482"/>
    </w:pPr>
    <w:rPr>
      <w:caps/>
      <w:lang w:eastAsia="en-US"/>
    </w:rPr>
  </w:style>
  <w:style w:type="paragraph" w:styleId="TM2">
    <w:name w:val="toc 2"/>
    <w:basedOn w:val="Normal"/>
    <w:next w:val="Normal"/>
    <w:semiHidden/>
    <w:rsid w:val="00454D6A"/>
    <w:pPr>
      <w:tabs>
        <w:tab w:val="right" w:leader="dot" w:pos="8640"/>
      </w:tabs>
      <w:spacing w:before="60" w:after="60"/>
      <w:ind w:left="1077" w:right="720" w:hanging="595"/>
    </w:pPr>
    <w:rPr>
      <w:lang w:eastAsia="en-US"/>
    </w:rPr>
  </w:style>
  <w:style w:type="paragraph" w:styleId="TM3">
    <w:name w:val="toc 3"/>
    <w:basedOn w:val="Normal"/>
    <w:next w:val="Normal"/>
    <w:semiHidden/>
    <w:rsid w:val="00454D6A"/>
    <w:pPr>
      <w:tabs>
        <w:tab w:val="right" w:leader="dot" w:pos="8640"/>
      </w:tabs>
      <w:spacing w:before="60" w:after="60"/>
      <w:ind w:left="1916" w:right="720" w:hanging="839"/>
    </w:pPr>
    <w:rPr>
      <w:lang w:eastAsia="en-US"/>
    </w:rPr>
  </w:style>
  <w:style w:type="paragraph" w:styleId="TM4">
    <w:name w:val="toc 4"/>
    <w:basedOn w:val="Normal"/>
    <w:next w:val="Normal"/>
    <w:semiHidden/>
    <w:rsid w:val="00454D6A"/>
    <w:pPr>
      <w:tabs>
        <w:tab w:val="right" w:leader="dot" w:pos="8641"/>
      </w:tabs>
      <w:spacing w:before="60" w:after="60"/>
      <w:ind w:left="2880" w:right="720" w:hanging="964"/>
    </w:pPr>
    <w:rPr>
      <w:lang w:eastAsia="en-US"/>
    </w:rPr>
  </w:style>
  <w:style w:type="paragraph" w:styleId="TM5">
    <w:name w:val="toc 5"/>
    <w:basedOn w:val="Normal"/>
    <w:next w:val="Normal"/>
    <w:semiHidden/>
    <w:rsid w:val="00775FEE"/>
    <w:pPr>
      <w:tabs>
        <w:tab w:val="right" w:leader="dot" w:pos="8641"/>
      </w:tabs>
      <w:spacing w:before="240" w:after="120"/>
      <w:ind w:right="720"/>
    </w:pPr>
    <w:rPr>
      <w:caps/>
      <w:lang w:eastAsia="en-U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Appelnotedebasdep">
    <w:name w:val="footnote reference"/>
    <w:semiHidden/>
    <w:rPr>
      <w:rFonts w:ascii="TimesNewRomanPS" w:hAnsi="TimesNewRomanPS"/>
      <w:position w:val="6"/>
      <w:sz w:val="16"/>
    </w:rPr>
  </w:style>
  <w:style w:type="character" w:styleId="Numrodepage">
    <w:name w:val="page number"/>
    <w:basedOn w:val="Policepardfau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Titre1"/>
    <w:next w:val="Normal"/>
    <w:autoRedefine/>
    <w:rsid w:val="00A93A4C"/>
    <w:pPr>
      <w:keepNext w:val="0"/>
      <w:pageBreakBefore/>
      <w:numPr>
        <w:numId w:val="0"/>
      </w:numPr>
      <w:tabs>
        <w:tab w:val="left" w:pos="1701"/>
        <w:tab w:val="left" w:pos="2552"/>
      </w:tabs>
      <w:spacing w:after="480"/>
      <w:jc w:val="center"/>
      <w:outlineLvl w:val="9"/>
    </w:pPr>
    <w:rPr>
      <w:caps/>
      <w:smallCaps w:val="0"/>
      <w:kern w:val="0"/>
      <w:sz w:val="28"/>
      <w:szCs w:val="28"/>
    </w:rPr>
  </w:style>
  <w:style w:type="character" w:styleId="Lienhypertexte">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775FEE"/>
    <w:pPr>
      <w:spacing w:after="480"/>
      <w:ind w:left="567" w:hanging="567"/>
      <w:jc w:val="left"/>
    </w:pPr>
    <w:rPr>
      <w:lang w:eastAsia="en-US"/>
    </w:rPr>
  </w:style>
  <w:style w:type="paragraph" w:customStyle="1" w:styleId="ListBullet1">
    <w:name w:val="List Bullet 1"/>
    <w:basedOn w:val="Text1"/>
    <w:rsid w:val="00775FEE"/>
    <w:pPr>
      <w:numPr>
        <w:numId w:val="5"/>
      </w:numPr>
    </w:pPr>
    <w:rPr>
      <w:lang w:eastAsia="en-US"/>
    </w:rPr>
  </w:style>
  <w:style w:type="paragraph" w:customStyle="1" w:styleId="ListDash">
    <w:name w:val="List Dash"/>
    <w:basedOn w:val="Normal"/>
    <w:rsid w:val="00775FEE"/>
    <w:pPr>
      <w:numPr>
        <w:numId w:val="9"/>
      </w:numPr>
    </w:pPr>
    <w:rPr>
      <w:lang w:eastAsia="en-US"/>
    </w:rPr>
  </w:style>
  <w:style w:type="paragraph" w:customStyle="1" w:styleId="ListDash1">
    <w:name w:val="List Dash 1"/>
    <w:basedOn w:val="Text1"/>
    <w:rsid w:val="00775FEE"/>
    <w:pPr>
      <w:numPr>
        <w:numId w:val="10"/>
      </w:numPr>
    </w:pPr>
    <w:rPr>
      <w:lang w:eastAsia="en-US"/>
    </w:rPr>
  </w:style>
  <w:style w:type="paragraph" w:customStyle="1" w:styleId="ListDash2">
    <w:name w:val="List Dash 2"/>
    <w:basedOn w:val="Text2"/>
    <w:rsid w:val="00775FEE"/>
    <w:pPr>
      <w:numPr>
        <w:numId w:val="11"/>
      </w:numPr>
      <w:tabs>
        <w:tab w:val="clear" w:pos="2161"/>
      </w:tabs>
    </w:pPr>
    <w:rPr>
      <w:lang w:eastAsia="en-US"/>
    </w:rPr>
  </w:style>
  <w:style w:type="paragraph" w:customStyle="1" w:styleId="ListDash3">
    <w:name w:val="List Dash 3"/>
    <w:basedOn w:val="Text3"/>
    <w:rsid w:val="00775FEE"/>
    <w:pPr>
      <w:numPr>
        <w:numId w:val="12"/>
      </w:numPr>
      <w:tabs>
        <w:tab w:val="clear" w:pos="2302"/>
      </w:tabs>
    </w:pPr>
    <w:rPr>
      <w:lang w:eastAsia="en-US"/>
    </w:rPr>
  </w:style>
  <w:style w:type="paragraph" w:customStyle="1" w:styleId="ListDash4">
    <w:name w:val="List Dash 4"/>
    <w:basedOn w:val="Text4"/>
    <w:rsid w:val="00775FEE"/>
    <w:pPr>
      <w:numPr>
        <w:numId w:val="13"/>
      </w:numPr>
      <w:tabs>
        <w:tab w:val="clear" w:pos="2302"/>
      </w:tabs>
    </w:pPr>
    <w:rPr>
      <w:lang w:eastAsia="en-US"/>
    </w:rPr>
  </w:style>
  <w:style w:type="paragraph" w:customStyle="1" w:styleId="ListNumber1">
    <w:name w:val="List Number 1"/>
    <w:basedOn w:val="Text1"/>
    <w:rsid w:val="00775FEE"/>
    <w:pPr>
      <w:numPr>
        <w:numId w:val="15"/>
      </w:numPr>
    </w:pPr>
    <w:rPr>
      <w:lang w:eastAsia="en-US"/>
    </w:rPr>
  </w:style>
  <w:style w:type="paragraph" w:customStyle="1" w:styleId="ListNumberLevel2">
    <w:name w:val="List Number (Level 2)"/>
    <w:basedOn w:val="Normal"/>
    <w:rsid w:val="00775FEE"/>
    <w:pPr>
      <w:numPr>
        <w:ilvl w:val="1"/>
        <w:numId w:val="14"/>
      </w:numPr>
    </w:pPr>
    <w:rPr>
      <w:lang w:eastAsia="en-US"/>
    </w:rPr>
  </w:style>
  <w:style w:type="paragraph" w:customStyle="1" w:styleId="ListNumber1Level2">
    <w:name w:val="List Number 1 (Level 2)"/>
    <w:basedOn w:val="Text1"/>
    <w:rsid w:val="00775FEE"/>
    <w:pPr>
      <w:numPr>
        <w:ilvl w:val="1"/>
        <w:numId w:val="15"/>
      </w:numPr>
    </w:pPr>
    <w:rPr>
      <w:lang w:eastAsia="en-US"/>
    </w:rPr>
  </w:style>
  <w:style w:type="paragraph" w:customStyle="1" w:styleId="ListNumber2Level2">
    <w:name w:val="List Number 2 (Level 2)"/>
    <w:basedOn w:val="Text2"/>
    <w:rsid w:val="00775FEE"/>
    <w:pPr>
      <w:numPr>
        <w:ilvl w:val="1"/>
        <w:numId w:val="16"/>
      </w:numPr>
      <w:tabs>
        <w:tab w:val="clear" w:pos="2161"/>
      </w:tabs>
    </w:pPr>
    <w:rPr>
      <w:lang w:eastAsia="en-US"/>
    </w:rPr>
  </w:style>
  <w:style w:type="paragraph" w:customStyle="1" w:styleId="ListNumber3Level2">
    <w:name w:val="List Number 3 (Level 2)"/>
    <w:basedOn w:val="Text3"/>
    <w:rsid w:val="00775FEE"/>
    <w:pPr>
      <w:numPr>
        <w:ilvl w:val="1"/>
        <w:numId w:val="17"/>
      </w:numPr>
      <w:tabs>
        <w:tab w:val="clear" w:pos="2302"/>
      </w:tabs>
    </w:pPr>
    <w:rPr>
      <w:lang w:eastAsia="en-US"/>
    </w:rPr>
  </w:style>
  <w:style w:type="paragraph" w:customStyle="1" w:styleId="ListNumber4Level2">
    <w:name w:val="List Number 4 (Level 2)"/>
    <w:basedOn w:val="Text4"/>
    <w:rsid w:val="00775FEE"/>
    <w:pPr>
      <w:numPr>
        <w:ilvl w:val="1"/>
        <w:numId w:val="18"/>
      </w:numPr>
      <w:tabs>
        <w:tab w:val="clear" w:pos="2302"/>
      </w:tabs>
    </w:pPr>
    <w:rPr>
      <w:lang w:eastAsia="en-US"/>
    </w:rPr>
  </w:style>
  <w:style w:type="paragraph" w:customStyle="1" w:styleId="ListNumberLevel3">
    <w:name w:val="List Number (Level 3)"/>
    <w:basedOn w:val="Normal"/>
    <w:rsid w:val="00775FEE"/>
    <w:pPr>
      <w:numPr>
        <w:ilvl w:val="2"/>
        <w:numId w:val="14"/>
      </w:numPr>
    </w:pPr>
    <w:rPr>
      <w:lang w:eastAsia="en-US"/>
    </w:rPr>
  </w:style>
  <w:style w:type="paragraph" w:customStyle="1" w:styleId="ListNumber1Level3">
    <w:name w:val="List Number 1 (Level 3)"/>
    <w:basedOn w:val="Text1"/>
    <w:rsid w:val="00775FEE"/>
    <w:pPr>
      <w:numPr>
        <w:ilvl w:val="2"/>
        <w:numId w:val="15"/>
      </w:numPr>
    </w:pPr>
    <w:rPr>
      <w:lang w:eastAsia="en-US"/>
    </w:rPr>
  </w:style>
  <w:style w:type="paragraph" w:customStyle="1" w:styleId="ListNumber2Level3">
    <w:name w:val="List Number 2 (Level 3)"/>
    <w:basedOn w:val="Text2"/>
    <w:rsid w:val="00775FEE"/>
    <w:pPr>
      <w:numPr>
        <w:ilvl w:val="2"/>
        <w:numId w:val="16"/>
      </w:numPr>
      <w:tabs>
        <w:tab w:val="clear" w:pos="2161"/>
      </w:tabs>
    </w:pPr>
    <w:rPr>
      <w:lang w:eastAsia="en-US"/>
    </w:rPr>
  </w:style>
  <w:style w:type="paragraph" w:customStyle="1" w:styleId="ListNumber3Level3">
    <w:name w:val="List Number 3 (Level 3)"/>
    <w:basedOn w:val="Text3"/>
    <w:rsid w:val="00775FEE"/>
    <w:pPr>
      <w:numPr>
        <w:ilvl w:val="2"/>
        <w:numId w:val="17"/>
      </w:numPr>
      <w:tabs>
        <w:tab w:val="clear" w:pos="2302"/>
      </w:tabs>
    </w:pPr>
    <w:rPr>
      <w:lang w:eastAsia="en-US"/>
    </w:rPr>
  </w:style>
  <w:style w:type="paragraph" w:customStyle="1" w:styleId="ListNumber4Level3">
    <w:name w:val="List Number 4 (Level 3)"/>
    <w:basedOn w:val="Text4"/>
    <w:rsid w:val="00775FEE"/>
    <w:pPr>
      <w:numPr>
        <w:ilvl w:val="2"/>
        <w:numId w:val="18"/>
      </w:numPr>
      <w:tabs>
        <w:tab w:val="clear" w:pos="2302"/>
      </w:tabs>
    </w:pPr>
    <w:rPr>
      <w:lang w:eastAsia="en-US"/>
    </w:rPr>
  </w:style>
  <w:style w:type="paragraph" w:customStyle="1" w:styleId="ListNumberLevel4">
    <w:name w:val="List Number (Level 4)"/>
    <w:basedOn w:val="Normal"/>
    <w:rsid w:val="00775FEE"/>
    <w:pPr>
      <w:numPr>
        <w:ilvl w:val="3"/>
        <w:numId w:val="14"/>
      </w:numPr>
    </w:pPr>
    <w:rPr>
      <w:lang w:eastAsia="en-US"/>
    </w:rPr>
  </w:style>
  <w:style w:type="paragraph" w:customStyle="1" w:styleId="ListNumber1Level4">
    <w:name w:val="List Number 1 (Level 4)"/>
    <w:basedOn w:val="Text1"/>
    <w:rsid w:val="00775FEE"/>
    <w:pPr>
      <w:numPr>
        <w:ilvl w:val="3"/>
        <w:numId w:val="15"/>
      </w:numPr>
    </w:pPr>
    <w:rPr>
      <w:lang w:eastAsia="en-US"/>
    </w:rPr>
  </w:style>
  <w:style w:type="paragraph" w:customStyle="1" w:styleId="ListNumber2Level4">
    <w:name w:val="List Number 2 (Level 4)"/>
    <w:basedOn w:val="Text2"/>
    <w:rsid w:val="00775FEE"/>
    <w:pPr>
      <w:numPr>
        <w:ilvl w:val="3"/>
        <w:numId w:val="16"/>
      </w:numPr>
      <w:tabs>
        <w:tab w:val="clear" w:pos="2161"/>
      </w:tabs>
    </w:pPr>
    <w:rPr>
      <w:lang w:eastAsia="en-US"/>
    </w:rPr>
  </w:style>
  <w:style w:type="paragraph" w:customStyle="1" w:styleId="ListNumber3Level4">
    <w:name w:val="List Number 3 (Level 4)"/>
    <w:basedOn w:val="Text3"/>
    <w:rsid w:val="00775FEE"/>
    <w:pPr>
      <w:numPr>
        <w:ilvl w:val="3"/>
        <w:numId w:val="17"/>
      </w:numPr>
      <w:tabs>
        <w:tab w:val="clear" w:pos="2302"/>
      </w:tabs>
    </w:pPr>
    <w:rPr>
      <w:lang w:eastAsia="en-US"/>
    </w:rPr>
  </w:style>
  <w:style w:type="paragraph" w:customStyle="1" w:styleId="ListNumber4Level4">
    <w:name w:val="List Number 4 (Level 4)"/>
    <w:basedOn w:val="Text4"/>
    <w:rsid w:val="00775FEE"/>
    <w:pPr>
      <w:numPr>
        <w:ilvl w:val="3"/>
        <w:numId w:val="18"/>
      </w:numPr>
      <w:tabs>
        <w:tab w:val="clear" w:pos="2302"/>
      </w:tabs>
    </w:pPr>
    <w:rPr>
      <w:lang w:eastAsia="en-US"/>
    </w:rPr>
  </w:style>
  <w:style w:type="paragraph" w:styleId="En-ttedetabledesmatires">
    <w:name w:val="TOC Heading"/>
    <w:basedOn w:val="Normal"/>
    <w:next w:val="Normal"/>
    <w:qFormat/>
    <w:rsid w:val="00775FEE"/>
    <w:pPr>
      <w:keepNext/>
      <w:spacing w:before="240"/>
      <w:jc w:val="center"/>
    </w:pPr>
    <w:rPr>
      <w:b/>
      <w:lang w:eastAsia="en-US"/>
    </w:rPr>
  </w:style>
  <w:style w:type="paragraph" w:styleId="Textedebulles">
    <w:name w:val="Balloon Text"/>
    <w:basedOn w:val="Normal"/>
    <w:link w:val="TextedebullesCar"/>
    <w:rsid w:val="009C0FA5"/>
    <w:pPr>
      <w:spacing w:after="0"/>
    </w:pPr>
    <w:rPr>
      <w:rFonts w:ascii="Tahoma" w:hAnsi="Tahoma" w:cs="Tahoma"/>
      <w:sz w:val="16"/>
      <w:szCs w:val="16"/>
    </w:rPr>
  </w:style>
  <w:style w:type="character" w:customStyle="1" w:styleId="TextedebullesCar">
    <w:name w:val="Texte de bulles Car"/>
    <w:link w:val="Textedebulles"/>
    <w:rsid w:val="009C0FA5"/>
    <w:rPr>
      <w:rFonts w:ascii="Tahoma" w:hAnsi="Tahoma" w:cs="Tahoma"/>
      <w:sz w:val="16"/>
      <w:szCs w:val="16"/>
    </w:rPr>
  </w:style>
  <w:style w:type="paragraph" w:customStyle="1" w:styleId="Name">
    <w:name w:val="Name"/>
    <w:basedOn w:val="Normal"/>
    <w:link w:val="NameCar"/>
    <w:qFormat/>
    <w:rsid w:val="00BA6FF7"/>
    <w:pPr>
      <w:ind w:left="2268" w:hanging="2268"/>
    </w:pPr>
    <w:rPr>
      <w:lang w:val="es-ES"/>
    </w:rPr>
  </w:style>
  <w:style w:type="paragraph" w:customStyle="1" w:styleId="Surname">
    <w:name w:val="Surname"/>
    <w:basedOn w:val="Normal"/>
    <w:link w:val="SurnameCar"/>
    <w:rsid w:val="00BA6FF7"/>
    <w:pPr>
      <w:ind w:left="2268" w:hanging="2268"/>
    </w:pPr>
    <w:rPr>
      <w:lang w:val="es-ES"/>
    </w:rPr>
  </w:style>
  <w:style w:type="character" w:customStyle="1" w:styleId="NameCar">
    <w:name w:val="Name Car"/>
    <w:basedOn w:val="Policepardfaut"/>
    <w:link w:val="Name"/>
    <w:rsid w:val="00BA6FF7"/>
    <w:rPr>
      <w:sz w:val="24"/>
      <w:lang w:val="es-ES" w:eastAsia="en-GB"/>
    </w:rPr>
  </w:style>
  <w:style w:type="paragraph" w:customStyle="1" w:styleId="NOM">
    <w:name w:val="NOM"/>
    <w:basedOn w:val="Normal"/>
    <w:link w:val="NOMCar"/>
    <w:qFormat/>
    <w:rsid w:val="006D5EE4"/>
    <w:pPr>
      <w:spacing w:before="20" w:after="0"/>
      <w:jc w:val="left"/>
    </w:pPr>
    <w:rPr>
      <w:bCs/>
      <w:noProof/>
      <w:sz w:val="22"/>
      <w:szCs w:val="22"/>
      <w:lang w:val="fr-FR" w:eastAsia="fr-FR"/>
    </w:rPr>
  </w:style>
  <w:style w:type="character" w:customStyle="1" w:styleId="SurnameCar">
    <w:name w:val="Surname Car"/>
    <w:basedOn w:val="Policepardfaut"/>
    <w:link w:val="Surname"/>
    <w:rsid w:val="00BA6FF7"/>
    <w:rPr>
      <w:sz w:val="24"/>
      <w:lang w:val="es-ES" w:eastAsia="en-GB"/>
    </w:rPr>
  </w:style>
  <w:style w:type="paragraph" w:customStyle="1" w:styleId="Prnom">
    <w:name w:val="Prénom"/>
    <w:basedOn w:val="Normal"/>
    <w:qFormat/>
    <w:rsid w:val="00BA6FF7"/>
    <w:pPr>
      <w:ind w:left="2268" w:hanging="2268"/>
      <w:jc w:val="left"/>
    </w:pPr>
    <w:rPr>
      <w:bCs/>
      <w:noProof/>
      <w:sz w:val="22"/>
      <w:lang w:val="fr-FR" w:eastAsia="fr-FR"/>
    </w:rPr>
  </w:style>
  <w:style w:type="table" w:styleId="Grilledutableau">
    <w:name w:val="Table Grid"/>
    <w:basedOn w:val="TableauNormal"/>
    <w:rsid w:val="00635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635E09"/>
    <w:rPr>
      <w:rFonts w:ascii="Arial" w:hAnsi="Arial"/>
      <w:sz w:val="16"/>
      <w:lang w:val="en-GB" w:eastAsia="en-GB"/>
    </w:rPr>
  </w:style>
  <w:style w:type="paragraph" w:customStyle="1" w:styleId="Nome">
    <w:name w:val="Nome"/>
    <w:rsid w:val="00EB34B0"/>
    <w:pPr>
      <w:spacing w:before="20" w:after="20"/>
    </w:pPr>
    <w:rPr>
      <w:bCs/>
      <w:lang w:val="en-GB"/>
    </w:rPr>
  </w:style>
  <w:style w:type="paragraph" w:styleId="Paragraphedeliste">
    <w:name w:val="List Paragraph"/>
    <w:basedOn w:val="Normal"/>
    <w:uiPriority w:val="34"/>
    <w:qFormat/>
    <w:rsid w:val="001D17FC"/>
    <w:pPr>
      <w:ind w:left="720"/>
      <w:contextualSpacing/>
    </w:pPr>
  </w:style>
  <w:style w:type="paragraph" w:customStyle="1" w:styleId="Puce1">
    <w:name w:val="Puce 1"/>
    <w:basedOn w:val="Normal"/>
    <w:link w:val="Puce1Car"/>
    <w:rsid w:val="00373948"/>
    <w:pPr>
      <w:numPr>
        <w:numId w:val="20"/>
      </w:numPr>
    </w:pPr>
  </w:style>
  <w:style w:type="paragraph" w:customStyle="1" w:styleId="PuceL1">
    <w:name w:val="Puce L1"/>
    <w:basedOn w:val="Puce1"/>
    <w:link w:val="PuceL1Car"/>
    <w:qFormat/>
    <w:rsid w:val="00A33BD3"/>
    <w:pPr>
      <w:spacing w:after="0"/>
      <w:ind w:left="227" w:hanging="227"/>
    </w:pPr>
    <w:rPr>
      <w:sz w:val="22"/>
      <w:lang w:val="es-ES"/>
    </w:rPr>
  </w:style>
  <w:style w:type="paragraph" w:customStyle="1" w:styleId="PuceL2">
    <w:name w:val="Puce L2"/>
    <w:basedOn w:val="PuceL1"/>
    <w:link w:val="PuceL2Car"/>
    <w:qFormat/>
    <w:rsid w:val="00A33BD3"/>
    <w:pPr>
      <w:numPr>
        <w:ilvl w:val="1"/>
      </w:numPr>
      <w:ind w:left="454" w:hanging="227"/>
    </w:pPr>
  </w:style>
  <w:style w:type="character" w:customStyle="1" w:styleId="Puce1Car">
    <w:name w:val="Puce 1 Car"/>
    <w:basedOn w:val="Policepardfaut"/>
    <w:link w:val="Puce1"/>
    <w:rsid w:val="00373948"/>
    <w:rPr>
      <w:sz w:val="24"/>
      <w:lang w:val="en-GB" w:eastAsia="en-GB"/>
    </w:rPr>
  </w:style>
  <w:style w:type="character" w:customStyle="1" w:styleId="PuceL1Car">
    <w:name w:val="Puce L1 Car"/>
    <w:basedOn w:val="Puce1Car"/>
    <w:link w:val="PuceL1"/>
    <w:rsid w:val="00A33BD3"/>
    <w:rPr>
      <w:sz w:val="22"/>
      <w:lang w:val="es-ES" w:eastAsia="en-GB"/>
    </w:rPr>
  </w:style>
  <w:style w:type="character" w:customStyle="1" w:styleId="PuceL2Car">
    <w:name w:val="Puce L2 Car"/>
    <w:basedOn w:val="PuceL1Car"/>
    <w:link w:val="PuceL2"/>
    <w:rsid w:val="00A33BD3"/>
    <w:rPr>
      <w:sz w:val="22"/>
      <w:lang w:val="es-ES" w:eastAsia="en-GB"/>
    </w:rPr>
  </w:style>
  <w:style w:type="paragraph" w:customStyle="1" w:styleId="NOM2">
    <w:name w:val="NOM 2"/>
    <w:basedOn w:val="NOM"/>
    <w:link w:val="NOM2Car"/>
    <w:qFormat/>
    <w:rsid w:val="006D5EE4"/>
  </w:style>
  <w:style w:type="character" w:customStyle="1" w:styleId="NOMCar">
    <w:name w:val="NOM Car"/>
    <w:basedOn w:val="Policepardfaut"/>
    <w:link w:val="NOM"/>
    <w:rsid w:val="006D5EE4"/>
    <w:rPr>
      <w:bCs/>
      <w:noProof/>
      <w:sz w:val="22"/>
      <w:szCs w:val="22"/>
    </w:rPr>
  </w:style>
  <w:style w:type="character" w:customStyle="1" w:styleId="NOM2Car">
    <w:name w:val="NOM 2 Car"/>
    <w:basedOn w:val="NOMCar"/>
    <w:link w:val="NOM2"/>
    <w:rsid w:val="006D5EE4"/>
    <w:rPr>
      <w:bCs/>
      <w:noProof/>
      <w:sz w:val="22"/>
      <w:szCs w:val="22"/>
    </w:rPr>
  </w:style>
  <w:style w:type="character" w:customStyle="1" w:styleId="fontstyle01">
    <w:name w:val="fontstyle01"/>
    <w:basedOn w:val="Policepardfaut"/>
    <w:rsid w:val="00342EE2"/>
    <w:rPr>
      <w:rFonts w:ascii="Arial" w:hAnsi="Arial" w:cs="Arial" w:hint="default"/>
      <w:b w:val="0"/>
      <w:bCs w:val="0"/>
      <w:i w:val="0"/>
      <w:iCs w:val="0"/>
      <w:color w:val="000000"/>
      <w:sz w:val="20"/>
      <w:szCs w:val="20"/>
    </w:rPr>
  </w:style>
  <w:style w:type="paragraph" w:styleId="NormalWeb">
    <w:name w:val="Normal (Web)"/>
    <w:basedOn w:val="Normal"/>
    <w:uiPriority w:val="99"/>
    <w:semiHidden/>
    <w:unhideWhenUsed/>
    <w:rsid w:val="00006BBD"/>
    <w:pPr>
      <w:spacing w:before="100" w:beforeAutospacing="1" w:after="100" w:afterAutospacing="1"/>
      <w:jc w:val="left"/>
    </w:pPr>
    <w:rPr>
      <w:rFonts w:eastAsiaTheme="minorEastAsia"/>
      <w:szCs w:val="24"/>
      <w:lang w:val="en-US" w:eastAsia="en-US"/>
    </w:rPr>
  </w:style>
  <w:style w:type="character" w:customStyle="1" w:styleId="go">
    <w:name w:val="go"/>
    <w:basedOn w:val="Policepardfaut"/>
    <w:rsid w:val="00E26751"/>
  </w:style>
  <w:style w:type="character" w:customStyle="1" w:styleId="gd">
    <w:name w:val="gd"/>
    <w:basedOn w:val="Policepardfaut"/>
    <w:rsid w:val="00E26751"/>
  </w:style>
  <w:style w:type="character" w:customStyle="1" w:styleId="rvejvd">
    <w:name w:val="rvejvd"/>
    <w:basedOn w:val="Policepardfaut"/>
    <w:rsid w:val="0008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41763">
      <w:bodyDiv w:val="1"/>
      <w:marLeft w:val="0"/>
      <w:marRight w:val="0"/>
      <w:marTop w:val="0"/>
      <w:marBottom w:val="0"/>
      <w:divBdr>
        <w:top w:val="none" w:sz="0" w:space="0" w:color="auto"/>
        <w:left w:val="none" w:sz="0" w:space="0" w:color="auto"/>
        <w:bottom w:val="none" w:sz="0" w:space="0" w:color="auto"/>
        <w:right w:val="none" w:sz="0" w:space="0" w:color="auto"/>
      </w:divBdr>
    </w:div>
    <w:div w:id="417218297">
      <w:bodyDiv w:val="1"/>
      <w:marLeft w:val="0"/>
      <w:marRight w:val="0"/>
      <w:marTop w:val="0"/>
      <w:marBottom w:val="0"/>
      <w:divBdr>
        <w:top w:val="none" w:sz="0" w:space="0" w:color="auto"/>
        <w:left w:val="none" w:sz="0" w:space="0" w:color="auto"/>
        <w:bottom w:val="none" w:sz="0" w:space="0" w:color="auto"/>
        <w:right w:val="none" w:sz="0" w:space="0" w:color="auto"/>
      </w:divBdr>
    </w:div>
    <w:div w:id="669678406">
      <w:bodyDiv w:val="1"/>
      <w:marLeft w:val="0"/>
      <w:marRight w:val="0"/>
      <w:marTop w:val="0"/>
      <w:marBottom w:val="0"/>
      <w:divBdr>
        <w:top w:val="none" w:sz="0" w:space="0" w:color="auto"/>
        <w:left w:val="none" w:sz="0" w:space="0" w:color="auto"/>
        <w:bottom w:val="none" w:sz="0" w:space="0" w:color="auto"/>
        <w:right w:val="none" w:sz="0" w:space="0" w:color="auto"/>
      </w:divBdr>
    </w:div>
    <w:div w:id="730077554">
      <w:bodyDiv w:val="1"/>
      <w:marLeft w:val="0"/>
      <w:marRight w:val="0"/>
      <w:marTop w:val="0"/>
      <w:marBottom w:val="0"/>
      <w:divBdr>
        <w:top w:val="none" w:sz="0" w:space="0" w:color="auto"/>
        <w:left w:val="none" w:sz="0" w:space="0" w:color="auto"/>
        <w:bottom w:val="none" w:sz="0" w:space="0" w:color="auto"/>
        <w:right w:val="none" w:sz="0" w:space="0" w:color="auto"/>
      </w:divBdr>
      <w:divsChild>
        <w:div w:id="1291937481">
          <w:marLeft w:val="330"/>
          <w:marRight w:val="330"/>
          <w:marTop w:val="0"/>
          <w:marBottom w:val="210"/>
          <w:divBdr>
            <w:top w:val="none" w:sz="0" w:space="0" w:color="auto"/>
            <w:left w:val="none" w:sz="0" w:space="0" w:color="auto"/>
            <w:bottom w:val="none" w:sz="0" w:space="0" w:color="auto"/>
            <w:right w:val="none" w:sz="0" w:space="0" w:color="auto"/>
          </w:divBdr>
          <w:divsChild>
            <w:div w:id="2039046506">
              <w:marLeft w:val="0"/>
              <w:marRight w:val="0"/>
              <w:marTop w:val="0"/>
              <w:marBottom w:val="0"/>
              <w:divBdr>
                <w:top w:val="none" w:sz="0" w:space="0" w:color="auto"/>
                <w:left w:val="none" w:sz="0" w:space="0" w:color="auto"/>
                <w:bottom w:val="none" w:sz="0" w:space="0" w:color="auto"/>
                <w:right w:val="none" w:sz="0" w:space="0" w:color="auto"/>
              </w:divBdr>
              <w:divsChild>
                <w:div w:id="19804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56307">
          <w:marLeft w:val="0"/>
          <w:marRight w:val="0"/>
          <w:marTop w:val="0"/>
          <w:marBottom w:val="0"/>
          <w:divBdr>
            <w:top w:val="single" w:sz="6" w:space="0" w:color="DADCE0"/>
            <w:left w:val="none" w:sz="0" w:space="0" w:color="auto"/>
            <w:bottom w:val="none" w:sz="0" w:space="0" w:color="auto"/>
            <w:right w:val="none" w:sz="0" w:space="0" w:color="auto"/>
          </w:divBdr>
          <w:divsChild>
            <w:div w:id="1509440209">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843664264">
      <w:bodyDiv w:val="1"/>
      <w:marLeft w:val="0"/>
      <w:marRight w:val="0"/>
      <w:marTop w:val="0"/>
      <w:marBottom w:val="0"/>
      <w:divBdr>
        <w:top w:val="none" w:sz="0" w:space="0" w:color="auto"/>
        <w:left w:val="none" w:sz="0" w:space="0" w:color="auto"/>
        <w:bottom w:val="none" w:sz="0" w:space="0" w:color="auto"/>
        <w:right w:val="none" w:sz="0" w:space="0" w:color="auto"/>
      </w:divBdr>
    </w:div>
    <w:div w:id="857810006">
      <w:bodyDiv w:val="1"/>
      <w:marLeft w:val="0"/>
      <w:marRight w:val="0"/>
      <w:marTop w:val="0"/>
      <w:marBottom w:val="0"/>
      <w:divBdr>
        <w:top w:val="none" w:sz="0" w:space="0" w:color="auto"/>
        <w:left w:val="none" w:sz="0" w:space="0" w:color="auto"/>
        <w:bottom w:val="none" w:sz="0" w:space="0" w:color="auto"/>
        <w:right w:val="none" w:sz="0" w:space="0" w:color="auto"/>
      </w:divBdr>
    </w:div>
    <w:div w:id="907811613">
      <w:bodyDiv w:val="1"/>
      <w:marLeft w:val="0"/>
      <w:marRight w:val="0"/>
      <w:marTop w:val="0"/>
      <w:marBottom w:val="0"/>
      <w:divBdr>
        <w:top w:val="none" w:sz="0" w:space="0" w:color="auto"/>
        <w:left w:val="none" w:sz="0" w:space="0" w:color="auto"/>
        <w:bottom w:val="none" w:sz="0" w:space="0" w:color="auto"/>
        <w:right w:val="none" w:sz="0" w:space="0" w:color="auto"/>
      </w:divBdr>
    </w:div>
    <w:div w:id="1065950312">
      <w:bodyDiv w:val="1"/>
      <w:marLeft w:val="0"/>
      <w:marRight w:val="0"/>
      <w:marTop w:val="0"/>
      <w:marBottom w:val="0"/>
      <w:divBdr>
        <w:top w:val="none" w:sz="0" w:space="0" w:color="auto"/>
        <w:left w:val="none" w:sz="0" w:space="0" w:color="auto"/>
        <w:bottom w:val="none" w:sz="0" w:space="0" w:color="auto"/>
        <w:right w:val="none" w:sz="0" w:space="0" w:color="auto"/>
      </w:divBdr>
      <w:divsChild>
        <w:div w:id="426998908">
          <w:marLeft w:val="0"/>
          <w:marRight w:val="0"/>
          <w:marTop w:val="0"/>
          <w:marBottom w:val="0"/>
          <w:divBdr>
            <w:top w:val="none" w:sz="0" w:space="0" w:color="auto"/>
            <w:left w:val="none" w:sz="0" w:space="0" w:color="auto"/>
            <w:bottom w:val="none" w:sz="0" w:space="0" w:color="auto"/>
            <w:right w:val="none" w:sz="0" w:space="0" w:color="auto"/>
          </w:divBdr>
        </w:div>
        <w:div w:id="994801519">
          <w:marLeft w:val="0"/>
          <w:marRight w:val="0"/>
          <w:marTop w:val="0"/>
          <w:marBottom w:val="0"/>
          <w:divBdr>
            <w:top w:val="none" w:sz="0" w:space="0" w:color="auto"/>
            <w:left w:val="none" w:sz="0" w:space="0" w:color="auto"/>
            <w:bottom w:val="none" w:sz="0" w:space="0" w:color="auto"/>
            <w:right w:val="none" w:sz="0" w:space="0" w:color="auto"/>
          </w:divBdr>
        </w:div>
        <w:div w:id="436561444">
          <w:marLeft w:val="0"/>
          <w:marRight w:val="0"/>
          <w:marTop w:val="0"/>
          <w:marBottom w:val="0"/>
          <w:divBdr>
            <w:top w:val="none" w:sz="0" w:space="0" w:color="auto"/>
            <w:left w:val="none" w:sz="0" w:space="0" w:color="auto"/>
            <w:bottom w:val="none" w:sz="0" w:space="0" w:color="auto"/>
            <w:right w:val="none" w:sz="0" w:space="0" w:color="auto"/>
          </w:divBdr>
        </w:div>
        <w:div w:id="303779176">
          <w:marLeft w:val="0"/>
          <w:marRight w:val="0"/>
          <w:marTop w:val="0"/>
          <w:marBottom w:val="0"/>
          <w:divBdr>
            <w:top w:val="none" w:sz="0" w:space="0" w:color="auto"/>
            <w:left w:val="none" w:sz="0" w:space="0" w:color="auto"/>
            <w:bottom w:val="none" w:sz="0" w:space="0" w:color="auto"/>
            <w:right w:val="none" w:sz="0" w:space="0" w:color="auto"/>
          </w:divBdr>
        </w:div>
        <w:div w:id="952976163">
          <w:marLeft w:val="0"/>
          <w:marRight w:val="0"/>
          <w:marTop w:val="0"/>
          <w:marBottom w:val="0"/>
          <w:divBdr>
            <w:top w:val="none" w:sz="0" w:space="0" w:color="auto"/>
            <w:left w:val="none" w:sz="0" w:space="0" w:color="auto"/>
            <w:bottom w:val="none" w:sz="0" w:space="0" w:color="auto"/>
            <w:right w:val="none" w:sz="0" w:space="0" w:color="auto"/>
          </w:divBdr>
        </w:div>
        <w:div w:id="1082875886">
          <w:marLeft w:val="0"/>
          <w:marRight w:val="0"/>
          <w:marTop w:val="0"/>
          <w:marBottom w:val="0"/>
          <w:divBdr>
            <w:top w:val="none" w:sz="0" w:space="0" w:color="auto"/>
            <w:left w:val="none" w:sz="0" w:space="0" w:color="auto"/>
            <w:bottom w:val="none" w:sz="0" w:space="0" w:color="auto"/>
            <w:right w:val="none" w:sz="0" w:space="0" w:color="auto"/>
          </w:divBdr>
        </w:div>
      </w:divsChild>
    </w:div>
    <w:div w:id="1102651516">
      <w:bodyDiv w:val="1"/>
      <w:marLeft w:val="0"/>
      <w:marRight w:val="0"/>
      <w:marTop w:val="0"/>
      <w:marBottom w:val="0"/>
      <w:divBdr>
        <w:top w:val="none" w:sz="0" w:space="0" w:color="auto"/>
        <w:left w:val="none" w:sz="0" w:space="0" w:color="auto"/>
        <w:bottom w:val="none" w:sz="0" w:space="0" w:color="auto"/>
        <w:right w:val="none" w:sz="0" w:space="0" w:color="auto"/>
      </w:divBdr>
    </w:div>
    <w:div w:id="1167207516">
      <w:bodyDiv w:val="1"/>
      <w:marLeft w:val="0"/>
      <w:marRight w:val="0"/>
      <w:marTop w:val="0"/>
      <w:marBottom w:val="0"/>
      <w:divBdr>
        <w:top w:val="none" w:sz="0" w:space="0" w:color="auto"/>
        <w:left w:val="none" w:sz="0" w:space="0" w:color="auto"/>
        <w:bottom w:val="none" w:sz="0" w:space="0" w:color="auto"/>
        <w:right w:val="none" w:sz="0" w:space="0" w:color="auto"/>
      </w:divBdr>
    </w:div>
    <w:div w:id="1229539534">
      <w:bodyDiv w:val="1"/>
      <w:marLeft w:val="0"/>
      <w:marRight w:val="0"/>
      <w:marTop w:val="0"/>
      <w:marBottom w:val="0"/>
      <w:divBdr>
        <w:top w:val="none" w:sz="0" w:space="0" w:color="auto"/>
        <w:left w:val="none" w:sz="0" w:space="0" w:color="auto"/>
        <w:bottom w:val="none" w:sz="0" w:space="0" w:color="auto"/>
        <w:right w:val="none" w:sz="0" w:space="0" w:color="auto"/>
      </w:divBdr>
    </w:div>
    <w:div w:id="1291786605">
      <w:bodyDiv w:val="1"/>
      <w:marLeft w:val="0"/>
      <w:marRight w:val="0"/>
      <w:marTop w:val="0"/>
      <w:marBottom w:val="0"/>
      <w:divBdr>
        <w:top w:val="none" w:sz="0" w:space="0" w:color="auto"/>
        <w:left w:val="none" w:sz="0" w:space="0" w:color="auto"/>
        <w:bottom w:val="none" w:sz="0" w:space="0" w:color="auto"/>
        <w:right w:val="none" w:sz="0" w:space="0" w:color="auto"/>
      </w:divBdr>
    </w:div>
    <w:div w:id="1335649387">
      <w:bodyDiv w:val="1"/>
      <w:marLeft w:val="0"/>
      <w:marRight w:val="0"/>
      <w:marTop w:val="0"/>
      <w:marBottom w:val="0"/>
      <w:divBdr>
        <w:top w:val="none" w:sz="0" w:space="0" w:color="auto"/>
        <w:left w:val="none" w:sz="0" w:space="0" w:color="auto"/>
        <w:bottom w:val="none" w:sz="0" w:space="0" w:color="auto"/>
        <w:right w:val="none" w:sz="0" w:space="0" w:color="auto"/>
      </w:divBdr>
    </w:div>
    <w:div w:id="1755396172">
      <w:bodyDiv w:val="1"/>
      <w:marLeft w:val="0"/>
      <w:marRight w:val="0"/>
      <w:marTop w:val="0"/>
      <w:marBottom w:val="0"/>
      <w:divBdr>
        <w:top w:val="none" w:sz="0" w:space="0" w:color="auto"/>
        <w:left w:val="none" w:sz="0" w:space="0" w:color="auto"/>
        <w:bottom w:val="none" w:sz="0" w:space="0" w:color="auto"/>
        <w:right w:val="none" w:sz="0" w:space="0" w:color="auto"/>
      </w:divBdr>
    </w:div>
    <w:div w:id="1776516479">
      <w:bodyDiv w:val="1"/>
      <w:marLeft w:val="0"/>
      <w:marRight w:val="0"/>
      <w:marTop w:val="0"/>
      <w:marBottom w:val="0"/>
      <w:divBdr>
        <w:top w:val="none" w:sz="0" w:space="0" w:color="auto"/>
        <w:left w:val="none" w:sz="0" w:space="0" w:color="auto"/>
        <w:bottom w:val="none" w:sz="0" w:space="0" w:color="auto"/>
        <w:right w:val="none" w:sz="0" w:space="0" w:color="auto"/>
      </w:divBdr>
    </w:div>
    <w:div w:id="1825777571">
      <w:bodyDiv w:val="1"/>
      <w:marLeft w:val="0"/>
      <w:marRight w:val="0"/>
      <w:marTop w:val="0"/>
      <w:marBottom w:val="0"/>
      <w:divBdr>
        <w:top w:val="none" w:sz="0" w:space="0" w:color="auto"/>
        <w:left w:val="none" w:sz="0" w:space="0" w:color="auto"/>
        <w:bottom w:val="none" w:sz="0" w:space="0" w:color="auto"/>
        <w:right w:val="none" w:sz="0" w:space="0" w:color="auto"/>
      </w:divBdr>
    </w:div>
    <w:div w:id="2058309689">
      <w:bodyDiv w:val="1"/>
      <w:marLeft w:val="0"/>
      <w:marRight w:val="0"/>
      <w:marTop w:val="0"/>
      <w:marBottom w:val="0"/>
      <w:divBdr>
        <w:top w:val="none" w:sz="0" w:space="0" w:color="auto"/>
        <w:left w:val="none" w:sz="0" w:space="0" w:color="auto"/>
        <w:bottom w:val="none" w:sz="0" w:space="0" w:color="auto"/>
        <w:right w:val="none" w:sz="0" w:space="0" w:color="auto"/>
      </w:divBdr>
      <w:divsChild>
        <w:div w:id="1306472583">
          <w:marLeft w:val="330"/>
          <w:marRight w:val="330"/>
          <w:marTop w:val="0"/>
          <w:marBottom w:val="210"/>
          <w:divBdr>
            <w:top w:val="none" w:sz="0" w:space="0" w:color="auto"/>
            <w:left w:val="none" w:sz="0" w:space="0" w:color="auto"/>
            <w:bottom w:val="none" w:sz="0" w:space="0" w:color="auto"/>
            <w:right w:val="none" w:sz="0" w:space="0" w:color="auto"/>
          </w:divBdr>
          <w:divsChild>
            <w:div w:id="1541355025">
              <w:marLeft w:val="0"/>
              <w:marRight w:val="0"/>
              <w:marTop w:val="0"/>
              <w:marBottom w:val="0"/>
              <w:divBdr>
                <w:top w:val="none" w:sz="0" w:space="0" w:color="auto"/>
                <w:left w:val="none" w:sz="0" w:space="0" w:color="auto"/>
                <w:bottom w:val="none" w:sz="0" w:space="0" w:color="auto"/>
                <w:right w:val="none" w:sz="0" w:space="0" w:color="auto"/>
              </w:divBdr>
              <w:divsChild>
                <w:div w:id="11575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3288">
          <w:marLeft w:val="0"/>
          <w:marRight w:val="0"/>
          <w:marTop w:val="0"/>
          <w:marBottom w:val="0"/>
          <w:divBdr>
            <w:top w:val="single" w:sz="6" w:space="0" w:color="DADCE0"/>
            <w:left w:val="none" w:sz="0" w:space="0" w:color="auto"/>
            <w:bottom w:val="none" w:sz="0" w:space="0" w:color="auto"/>
            <w:right w:val="none" w:sz="0" w:space="0" w:color="auto"/>
          </w:divBdr>
          <w:divsChild>
            <w:div w:id="780033736">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artola_tony@yahoo.fr" TargetMode="External"/><Relationship Id="rId5" Type="http://schemas.openxmlformats.org/officeDocument/2006/relationships/webSettings" Target="webSettings.xml"/><Relationship Id="rId10" Type="http://schemas.openxmlformats.org/officeDocument/2006/relationships/hyperlink" Target="mailto:sylver.viny@gmail.com"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A4BA3-5584-4630-9A1C-E78FEB6D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148</TotalTime>
  <Pages>4</Pages>
  <Words>968</Words>
  <Characters>5326</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GRANT CONTRACT FOR A DECENTRALISED PROGRAMME :</vt:lpstr>
      <vt:lpstr>GRANT CONTRACT FOR A DECENTRALISED PROGRAMME :</vt:lpstr>
    </vt:vector>
  </TitlesOfParts>
  <Company>DIaLOGIKa</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Lux</dc:creator>
  <cp:keywords>EL3</cp:keywords>
  <cp:lastModifiedBy>sony</cp:lastModifiedBy>
  <cp:revision>25</cp:revision>
  <cp:lastPrinted>2006-01-04T11:55:00Z</cp:lastPrinted>
  <dcterms:created xsi:type="dcterms:W3CDTF">2018-07-13T15:54:00Z</dcterms:created>
  <dcterms:modified xsi:type="dcterms:W3CDTF">2020-11-12T14:08:00Z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_AdHocReviewCycleID">
    <vt:i4>1061124979</vt:i4>
  </property>
  <property fmtid="{D5CDD505-2E9C-101B-9397-08002B2CF9AE}" pid="6" name="_EmailSubject">
    <vt:lpwstr>Annexes services</vt:lpwstr>
  </property>
  <property fmtid="{D5CDD505-2E9C-101B-9397-08002B2CF9AE}" pid="7" name="_AuthorEmail">
    <vt:lpwstr>Ana-Elena.PALLARES@cec.eu.int</vt:lpwstr>
  </property>
  <property fmtid="{D5CDD505-2E9C-101B-9397-08002B2CF9AE}" pid="8" name="_AuthorEmailDisplayName">
    <vt:lpwstr>PALLARES Ana Elena (AIDCO)</vt:lpwstr>
  </property>
  <property fmtid="{D5CDD505-2E9C-101B-9397-08002B2CF9AE}" pid="9" name="_ReviewingToolsShownOnce">
    <vt:lpwstr/>
  </property>
  <property fmtid="{D5CDD505-2E9C-101B-9397-08002B2CF9AE}" pid="10" name="Checked by">
    <vt:lpwstr>cajalja</vt:lpwstr>
  </property>
  <property fmtid="{D5CDD505-2E9C-101B-9397-08002B2CF9AE}" pid="11" name="Formatting">
    <vt:lpwstr>4.1</vt:lpwstr>
  </property>
  <property fmtid="{D5CDD505-2E9C-101B-9397-08002B2CF9AE}" pid="12" name="ELDocType">
    <vt:lpwstr>REP.DOT</vt:lpwstr>
  </property>
</Properties>
</file>